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24A70" w14:textId="13117635" w:rsidR="007A1BFB" w:rsidRPr="00A26A96" w:rsidRDefault="00666346" w:rsidP="00B67B2E">
      <w:pPr>
        <w:pStyle w:val="Heading1"/>
        <w:rPr>
          <w:sz w:val="44"/>
          <w:szCs w:val="44"/>
        </w:rPr>
      </w:pPr>
      <w:r>
        <w:rPr>
          <w:sz w:val="44"/>
          <w:szCs w:val="44"/>
        </w:rPr>
        <w:t>Pilot Community Tourism Grant Program</w:t>
      </w:r>
    </w:p>
    <w:p w14:paraId="65FEA126" w14:textId="2953C18C" w:rsidR="00EC1D71" w:rsidRPr="00B67B2E" w:rsidRDefault="00666346" w:rsidP="00B67B2E">
      <w:pPr>
        <w:pStyle w:val="Heading2"/>
      </w:pPr>
      <w:r>
        <w:t>Steering Committee Member</w:t>
      </w:r>
      <w:r w:rsidR="00B4725D">
        <w:t>s</w:t>
      </w:r>
      <w:r>
        <w:t xml:space="preserve"> Form</w:t>
      </w:r>
    </w:p>
    <w:p w14:paraId="2FE995CE" w14:textId="2F24DF4C" w:rsidR="00666346" w:rsidRDefault="00666346" w:rsidP="00176C68">
      <w:pPr>
        <w:pStyle w:val="NormalWeb"/>
        <w:rPr>
          <w:rFonts w:cs="Helvetica"/>
        </w:rPr>
      </w:pPr>
      <w:r w:rsidRPr="0085582D">
        <w:rPr>
          <w:rFonts w:cs="Helvetica"/>
        </w:rPr>
        <w:t>The PCTGP requires a community to demonstrate a readiness to proceed</w:t>
      </w:r>
      <w:r>
        <w:rPr>
          <w:rFonts w:cs="Helvetica"/>
        </w:rPr>
        <w:t xml:space="preserve"> and demonstrate community commitment</w:t>
      </w:r>
      <w:r w:rsidRPr="0085582D">
        <w:rPr>
          <w:rFonts w:cs="Helvetica"/>
        </w:rPr>
        <w:t xml:space="preserve"> with 5-years of funding beginning after notice of award. </w:t>
      </w:r>
    </w:p>
    <w:p w14:paraId="27C18C53" w14:textId="77777777" w:rsidR="006D1F3F" w:rsidRDefault="00666346" w:rsidP="00C75B58">
      <w:pPr>
        <w:pStyle w:val="NormalWeb"/>
        <w:rPr>
          <w:rFonts w:cs="Helvetica"/>
        </w:rPr>
      </w:pPr>
      <w:r>
        <w:rPr>
          <w:rFonts w:cs="Helvetica"/>
        </w:rPr>
        <w:t xml:space="preserve">By providing a list of steering committee members, the applicant is attesting to and demonstrating that this diverse group of stakeholders and key participants will implement the program and utilize the PCTGP funds as a catalyst for destination development and management activities. </w:t>
      </w:r>
      <w:r w:rsidR="00C75B58">
        <w:rPr>
          <w:rFonts w:cs="Helvetica"/>
        </w:rPr>
        <w:t>This committee agrees to make a significant and long-term commitment to leadership and participation and is prepared and aligned on making tourism a shared, community-wide objective.</w:t>
      </w:r>
    </w:p>
    <w:p w14:paraId="5D854AD1" w14:textId="53ABC314" w:rsidR="003D02F7" w:rsidRDefault="00B67B2E" w:rsidP="003D02F7">
      <w:pPr>
        <w:pStyle w:val="NormalWeb"/>
        <w:tabs>
          <w:tab w:val="left" w:pos="8820"/>
        </w:tabs>
        <w:spacing w:line="360" w:lineRule="auto"/>
        <w:ind w:left="720" w:hanging="720"/>
        <w:rPr>
          <w:b/>
          <w:bCs/>
        </w:rPr>
      </w:pPr>
      <w:r w:rsidRPr="00B67B2E">
        <w:t xml:space="preserve"> </w:t>
      </w:r>
      <w:r w:rsidR="003D02F7">
        <w:rPr>
          <w:b/>
          <w:bCs/>
        </w:rPr>
        <w:t xml:space="preserve">Key roles to </w:t>
      </w:r>
      <w:r w:rsidR="003D02F7">
        <w:rPr>
          <w:b/>
          <w:bCs/>
        </w:rPr>
        <w:t>identify</w:t>
      </w:r>
      <w:r w:rsidR="003D02F7">
        <w:rPr>
          <w:b/>
          <w:bCs/>
        </w:rPr>
        <w:t>:</w:t>
      </w:r>
    </w:p>
    <w:p w14:paraId="326D35EF" w14:textId="77777777" w:rsidR="003D02F7" w:rsidRPr="003D02F7" w:rsidRDefault="003D02F7" w:rsidP="003D02F7">
      <w:pPr>
        <w:pStyle w:val="NormalWeb"/>
        <w:numPr>
          <w:ilvl w:val="0"/>
          <w:numId w:val="9"/>
        </w:numPr>
        <w:tabs>
          <w:tab w:val="left" w:pos="8820"/>
        </w:tabs>
        <w:spacing w:line="360" w:lineRule="auto"/>
        <w:rPr>
          <w:b/>
          <w:bCs/>
        </w:rPr>
      </w:pPr>
      <w:r>
        <w:t>Lead organization/fiscal organization</w:t>
      </w:r>
    </w:p>
    <w:p w14:paraId="46C81946" w14:textId="54460BD5" w:rsidR="003D02F7" w:rsidRPr="003D02F7" w:rsidRDefault="003D02F7" w:rsidP="003D02F7">
      <w:pPr>
        <w:pStyle w:val="NormalWeb"/>
        <w:numPr>
          <w:ilvl w:val="0"/>
          <w:numId w:val="9"/>
        </w:numPr>
        <w:tabs>
          <w:tab w:val="left" w:pos="8820"/>
        </w:tabs>
        <w:spacing w:line="360" w:lineRule="auto"/>
        <w:rPr>
          <w:b/>
          <w:bCs/>
        </w:rPr>
      </w:pPr>
      <w:r>
        <w:t xml:space="preserve">Local convenor </w:t>
      </w:r>
    </w:p>
    <w:p w14:paraId="3EFF2753" w14:textId="4287A0B7" w:rsidR="006D1F3F" w:rsidRDefault="006D1F3F" w:rsidP="006D1F3F">
      <w:pPr>
        <w:pStyle w:val="NormalWeb"/>
        <w:tabs>
          <w:tab w:val="left" w:pos="8820"/>
        </w:tabs>
        <w:spacing w:line="360" w:lineRule="auto"/>
        <w:ind w:left="720" w:hanging="720"/>
        <w:rPr>
          <w:b/>
          <w:bCs/>
        </w:rPr>
      </w:pPr>
      <w:r>
        <w:rPr>
          <w:b/>
          <w:bCs/>
        </w:rPr>
        <w:t xml:space="preserve">Key roles to </w:t>
      </w:r>
      <w:r w:rsidR="003D02F7">
        <w:rPr>
          <w:b/>
          <w:bCs/>
        </w:rPr>
        <w:t>consider</w:t>
      </w:r>
      <w:r>
        <w:rPr>
          <w:b/>
          <w:bCs/>
        </w:rPr>
        <w:t>:</w:t>
      </w:r>
    </w:p>
    <w:p w14:paraId="302AEEFA" w14:textId="21A10F8A" w:rsidR="006D1F3F" w:rsidRPr="006D1F3F" w:rsidRDefault="006D1F3F" w:rsidP="006D1F3F">
      <w:pPr>
        <w:pStyle w:val="NormalWeb"/>
        <w:numPr>
          <w:ilvl w:val="0"/>
          <w:numId w:val="9"/>
        </w:numPr>
        <w:tabs>
          <w:tab w:val="left" w:pos="8820"/>
        </w:tabs>
        <w:spacing w:line="360" w:lineRule="auto"/>
        <w:rPr>
          <w:b/>
          <w:bCs/>
        </w:rPr>
      </w:pPr>
      <w:r>
        <w:t xml:space="preserve">Grant </w:t>
      </w:r>
      <w:r w:rsidR="00DF38C6">
        <w:t>m</w:t>
      </w:r>
      <w:r>
        <w:t>anager</w:t>
      </w:r>
    </w:p>
    <w:p w14:paraId="7693ADAE" w14:textId="4379BBEB" w:rsidR="006D1F3F" w:rsidRPr="0019165D" w:rsidRDefault="006D1F3F" w:rsidP="006D1F3F">
      <w:pPr>
        <w:pStyle w:val="NormalWeb"/>
        <w:numPr>
          <w:ilvl w:val="0"/>
          <w:numId w:val="9"/>
        </w:numPr>
        <w:tabs>
          <w:tab w:val="left" w:pos="8820"/>
        </w:tabs>
        <w:spacing w:line="360" w:lineRule="auto"/>
        <w:rPr>
          <w:b/>
          <w:bCs/>
        </w:rPr>
      </w:pPr>
      <w:r>
        <w:t>Lead steering committee member</w:t>
      </w:r>
    </w:p>
    <w:p w14:paraId="71F20B18" w14:textId="7CF47A37" w:rsidR="0019165D" w:rsidRPr="006D1F3F" w:rsidRDefault="0019165D" w:rsidP="006D1F3F">
      <w:pPr>
        <w:pStyle w:val="NormalWeb"/>
        <w:numPr>
          <w:ilvl w:val="0"/>
          <w:numId w:val="9"/>
        </w:numPr>
        <w:tabs>
          <w:tab w:val="left" w:pos="8820"/>
        </w:tabs>
        <w:spacing w:line="360" w:lineRule="auto"/>
        <w:rPr>
          <w:b/>
          <w:bCs/>
        </w:rPr>
      </w:pPr>
      <w:r>
        <w:t xml:space="preserve">Steering committee meeting facilitator </w:t>
      </w:r>
    </w:p>
    <w:p w14:paraId="4020C030" w14:textId="1C506A01" w:rsidR="006D1F3F" w:rsidRPr="006D1F3F" w:rsidRDefault="006D1F3F" w:rsidP="006D1F3F">
      <w:pPr>
        <w:pStyle w:val="NormalWeb"/>
        <w:numPr>
          <w:ilvl w:val="0"/>
          <w:numId w:val="9"/>
        </w:numPr>
        <w:tabs>
          <w:tab w:val="left" w:pos="8820"/>
        </w:tabs>
        <w:spacing w:line="360" w:lineRule="auto"/>
        <w:rPr>
          <w:b/>
          <w:bCs/>
        </w:rPr>
      </w:pPr>
      <w:r>
        <w:t>Local government official</w:t>
      </w:r>
    </w:p>
    <w:p w14:paraId="635027F9" w14:textId="53333940" w:rsidR="00B67B2E" w:rsidRPr="006D1F3F" w:rsidRDefault="006D1F3F" w:rsidP="00C75B58">
      <w:pPr>
        <w:pStyle w:val="NormalWeb"/>
        <w:numPr>
          <w:ilvl w:val="0"/>
          <w:numId w:val="9"/>
        </w:numPr>
        <w:tabs>
          <w:tab w:val="left" w:pos="8820"/>
        </w:tabs>
        <w:spacing w:line="360" w:lineRule="auto"/>
        <w:rPr>
          <w:b/>
          <w:bCs/>
        </w:rPr>
      </w:pPr>
      <w:r>
        <w:t>Legal counsel</w:t>
      </w:r>
    </w:p>
    <w:p w14:paraId="151A6196" w14:textId="5A98C16E" w:rsidR="00B67B2E" w:rsidRPr="009F7CB0" w:rsidRDefault="00C75B58" w:rsidP="00B67B2E">
      <w:pPr>
        <w:pStyle w:val="NormalWeb"/>
        <w:tabs>
          <w:tab w:val="left" w:pos="8820"/>
        </w:tabs>
        <w:spacing w:line="360" w:lineRule="auto"/>
        <w:ind w:left="720" w:hanging="720"/>
        <w:rPr>
          <w:b/>
          <w:bCs/>
        </w:rPr>
      </w:pPr>
      <w:r>
        <w:rPr>
          <w:b/>
          <w:bCs/>
        </w:rPr>
        <w:t>Please provide the following information for each steering committee member:</w:t>
      </w:r>
    </w:p>
    <w:p w14:paraId="301E8113" w14:textId="05F05A75" w:rsidR="00B67B2E" w:rsidRDefault="00C75B58" w:rsidP="009734DD">
      <w:pPr>
        <w:pStyle w:val="NormalWeb"/>
        <w:numPr>
          <w:ilvl w:val="0"/>
          <w:numId w:val="6"/>
        </w:numPr>
        <w:tabs>
          <w:tab w:val="left" w:pos="8820"/>
        </w:tabs>
        <w:spacing w:line="360" w:lineRule="auto"/>
      </w:pPr>
      <w:r>
        <w:t xml:space="preserve">First and </w:t>
      </w:r>
      <w:r w:rsidR="00DF38C6">
        <w:t>l</w:t>
      </w:r>
      <w:r>
        <w:t xml:space="preserve">ast </w:t>
      </w:r>
      <w:r w:rsidR="00DF38C6">
        <w:t>n</w:t>
      </w:r>
      <w:r>
        <w:t>ame</w:t>
      </w:r>
    </w:p>
    <w:p w14:paraId="1D4A779E" w14:textId="6BC7AF9E" w:rsidR="00B67B2E" w:rsidRDefault="00C75B58" w:rsidP="009734DD">
      <w:pPr>
        <w:pStyle w:val="NormalWeb"/>
        <w:numPr>
          <w:ilvl w:val="0"/>
          <w:numId w:val="6"/>
        </w:numPr>
        <w:tabs>
          <w:tab w:val="left" w:pos="8820"/>
        </w:tabs>
        <w:spacing w:line="360" w:lineRule="auto"/>
      </w:pPr>
      <w:r>
        <w:t xml:space="preserve">Title and </w:t>
      </w:r>
      <w:r w:rsidR="00DF38C6">
        <w:t>o</w:t>
      </w:r>
      <w:r>
        <w:t>rganization outside of the steering committee</w:t>
      </w:r>
    </w:p>
    <w:p w14:paraId="4CDBA756" w14:textId="5CF74093" w:rsidR="00B67B2E" w:rsidRDefault="00C75B58" w:rsidP="009734DD">
      <w:pPr>
        <w:pStyle w:val="NormalWeb"/>
        <w:numPr>
          <w:ilvl w:val="0"/>
          <w:numId w:val="6"/>
        </w:numPr>
        <w:tabs>
          <w:tab w:val="left" w:pos="8820"/>
        </w:tabs>
        <w:spacing w:line="360" w:lineRule="auto"/>
      </w:pPr>
      <w:r>
        <w:t>Role within the steering committee</w:t>
      </w:r>
    </w:p>
    <w:p w14:paraId="2E8DC5AD" w14:textId="46959292" w:rsidR="00E22F06" w:rsidRDefault="00E22F06" w:rsidP="009734DD">
      <w:pPr>
        <w:pStyle w:val="NormalWeb"/>
        <w:numPr>
          <w:ilvl w:val="0"/>
          <w:numId w:val="6"/>
        </w:numPr>
        <w:tabs>
          <w:tab w:val="left" w:pos="8820"/>
        </w:tabs>
        <w:spacing w:line="360" w:lineRule="auto"/>
      </w:pPr>
      <w:r>
        <w:t>Email address</w:t>
      </w:r>
    </w:p>
    <w:p w14:paraId="6684A7AE" w14:textId="02A49C26" w:rsidR="00E22F06" w:rsidRDefault="00E22F06" w:rsidP="009734DD">
      <w:pPr>
        <w:pStyle w:val="NormalWeb"/>
        <w:numPr>
          <w:ilvl w:val="0"/>
          <w:numId w:val="6"/>
        </w:numPr>
        <w:tabs>
          <w:tab w:val="left" w:pos="8820"/>
        </w:tabs>
        <w:spacing w:line="360" w:lineRule="auto"/>
      </w:pPr>
      <w:r>
        <w:t>Phone number</w:t>
      </w:r>
    </w:p>
    <w:p w14:paraId="43F4340C" w14:textId="64980429" w:rsidR="005D032A" w:rsidRPr="005D032A" w:rsidRDefault="00C75B58" w:rsidP="009734DD">
      <w:pPr>
        <w:pStyle w:val="NormalWeb"/>
        <w:numPr>
          <w:ilvl w:val="0"/>
          <w:numId w:val="6"/>
        </w:numPr>
        <w:tabs>
          <w:tab w:val="left" w:pos="8820"/>
        </w:tabs>
        <w:spacing w:line="360" w:lineRule="auto"/>
      </w:pPr>
      <w:r>
        <w:lastRenderedPageBreak/>
        <w:t xml:space="preserve">In 1-3 sentences, each steering committee member must provide their commitment to the project. </w:t>
      </w:r>
    </w:p>
    <w:tbl>
      <w:tblPr>
        <w:tblStyle w:val="TableGrid"/>
        <w:tblW w:w="9895" w:type="dxa"/>
        <w:tblLook w:val="04A0" w:firstRow="1" w:lastRow="0" w:firstColumn="1" w:lastColumn="0" w:noHBand="0" w:noVBand="1"/>
      </w:tblPr>
      <w:tblGrid>
        <w:gridCol w:w="578"/>
        <w:gridCol w:w="9317"/>
      </w:tblGrid>
      <w:tr w:rsidR="009734DD" w14:paraId="6A40A650" w14:textId="4DF9A4A4" w:rsidTr="009734DD">
        <w:tc>
          <w:tcPr>
            <w:tcW w:w="578" w:type="dxa"/>
          </w:tcPr>
          <w:p w14:paraId="1CEA197D" w14:textId="51838D4C" w:rsidR="009734DD" w:rsidRDefault="009734DD" w:rsidP="00E2294A">
            <w:pPr>
              <w:pStyle w:val="Caption"/>
              <w:spacing w:before="240" w:line="276" w:lineRule="auto"/>
              <w:rPr>
                <w:i w:val="0"/>
                <w:iCs w:val="0"/>
                <w:sz w:val="26"/>
                <w:szCs w:val="28"/>
              </w:rPr>
            </w:pPr>
            <w:r>
              <w:rPr>
                <w:i w:val="0"/>
                <w:iCs w:val="0"/>
                <w:sz w:val="26"/>
                <w:szCs w:val="28"/>
              </w:rPr>
              <w:t>1.</w:t>
            </w:r>
          </w:p>
        </w:tc>
        <w:tc>
          <w:tcPr>
            <w:tcW w:w="9317" w:type="dxa"/>
          </w:tcPr>
          <w:p w14:paraId="03DF4D74"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1.</w:t>
            </w:r>
          </w:p>
          <w:p w14:paraId="2FBA0353"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2.</w:t>
            </w:r>
          </w:p>
          <w:p w14:paraId="06907EAF"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3.</w:t>
            </w:r>
          </w:p>
          <w:p w14:paraId="6E4C5928"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4.</w:t>
            </w:r>
          </w:p>
          <w:p w14:paraId="3AFAAEE8"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5.</w:t>
            </w:r>
          </w:p>
          <w:p w14:paraId="5BE0A12E" w14:textId="4195E9DD" w:rsidR="009734DD" w:rsidRPr="009734DD" w:rsidRDefault="009734DD" w:rsidP="009734DD">
            <w:r w:rsidRPr="009734DD">
              <w:rPr>
                <w:rFonts w:ascii="Helvetica" w:hAnsi="Helvetica" w:cs="Helvetica"/>
                <w:color w:val="F4A602" w:themeColor="background1"/>
              </w:rPr>
              <w:t>6.</w:t>
            </w:r>
          </w:p>
        </w:tc>
      </w:tr>
      <w:tr w:rsidR="009734DD" w14:paraId="38F41082" w14:textId="6C65F019" w:rsidTr="009734DD">
        <w:tc>
          <w:tcPr>
            <w:tcW w:w="578" w:type="dxa"/>
          </w:tcPr>
          <w:p w14:paraId="4D394160" w14:textId="4F33F2F8" w:rsidR="009734DD" w:rsidRDefault="009734DD" w:rsidP="009734DD">
            <w:pPr>
              <w:pStyle w:val="Caption"/>
              <w:spacing w:before="240" w:line="276" w:lineRule="auto"/>
              <w:rPr>
                <w:i w:val="0"/>
                <w:iCs w:val="0"/>
                <w:sz w:val="26"/>
                <w:szCs w:val="28"/>
              </w:rPr>
            </w:pPr>
            <w:r>
              <w:rPr>
                <w:i w:val="0"/>
                <w:iCs w:val="0"/>
                <w:sz w:val="26"/>
                <w:szCs w:val="28"/>
              </w:rPr>
              <w:t>2.</w:t>
            </w:r>
          </w:p>
        </w:tc>
        <w:tc>
          <w:tcPr>
            <w:tcW w:w="9317" w:type="dxa"/>
          </w:tcPr>
          <w:p w14:paraId="20AE0ADD"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1.</w:t>
            </w:r>
          </w:p>
          <w:p w14:paraId="4FE393D5"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2.</w:t>
            </w:r>
          </w:p>
          <w:p w14:paraId="68AB3129"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3.</w:t>
            </w:r>
          </w:p>
          <w:p w14:paraId="0A89E97C"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4.</w:t>
            </w:r>
          </w:p>
          <w:p w14:paraId="1E6C124D"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5.</w:t>
            </w:r>
          </w:p>
          <w:p w14:paraId="288DD273" w14:textId="2A4E8836" w:rsidR="009734DD" w:rsidRPr="009734DD" w:rsidRDefault="009734DD" w:rsidP="009734DD">
            <w:pPr>
              <w:rPr>
                <w:color w:val="F4A602" w:themeColor="background1"/>
              </w:rPr>
            </w:pPr>
            <w:r w:rsidRPr="009734DD">
              <w:rPr>
                <w:rFonts w:ascii="Helvetica" w:hAnsi="Helvetica" w:cs="Helvetica"/>
                <w:color w:val="F4A602" w:themeColor="background1"/>
              </w:rPr>
              <w:t>6.</w:t>
            </w:r>
          </w:p>
        </w:tc>
      </w:tr>
      <w:tr w:rsidR="009734DD" w14:paraId="3D5F0620" w14:textId="564E487A" w:rsidTr="009734DD">
        <w:tc>
          <w:tcPr>
            <w:tcW w:w="578" w:type="dxa"/>
          </w:tcPr>
          <w:p w14:paraId="062A1350" w14:textId="08199169" w:rsidR="009734DD" w:rsidRDefault="009734DD" w:rsidP="009734DD">
            <w:pPr>
              <w:pStyle w:val="Caption"/>
              <w:spacing w:before="240" w:line="276" w:lineRule="auto"/>
              <w:rPr>
                <w:i w:val="0"/>
                <w:iCs w:val="0"/>
                <w:sz w:val="26"/>
                <w:szCs w:val="28"/>
              </w:rPr>
            </w:pPr>
            <w:r>
              <w:rPr>
                <w:i w:val="0"/>
                <w:iCs w:val="0"/>
                <w:sz w:val="26"/>
                <w:szCs w:val="28"/>
              </w:rPr>
              <w:t>3.</w:t>
            </w:r>
          </w:p>
        </w:tc>
        <w:tc>
          <w:tcPr>
            <w:tcW w:w="9317" w:type="dxa"/>
          </w:tcPr>
          <w:p w14:paraId="2361FB29"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1.</w:t>
            </w:r>
          </w:p>
          <w:p w14:paraId="00ED0E58"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2.</w:t>
            </w:r>
          </w:p>
          <w:p w14:paraId="214BED29"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3.</w:t>
            </w:r>
          </w:p>
          <w:p w14:paraId="78D5F14B"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4.</w:t>
            </w:r>
          </w:p>
          <w:p w14:paraId="5F5D6BB5"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5.</w:t>
            </w:r>
          </w:p>
          <w:p w14:paraId="17338D80" w14:textId="19FED6F5"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6.</w:t>
            </w:r>
          </w:p>
        </w:tc>
      </w:tr>
      <w:tr w:rsidR="009734DD" w14:paraId="336B0585" w14:textId="5F20499F" w:rsidTr="009734DD">
        <w:tc>
          <w:tcPr>
            <w:tcW w:w="578" w:type="dxa"/>
          </w:tcPr>
          <w:p w14:paraId="017AD0EC" w14:textId="1AFE2FD0" w:rsidR="009734DD" w:rsidRDefault="009734DD" w:rsidP="009734DD">
            <w:pPr>
              <w:pStyle w:val="Caption"/>
              <w:spacing w:before="240" w:line="276" w:lineRule="auto"/>
              <w:rPr>
                <w:i w:val="0"/>
                <w:iCs w:val="0"/>
                <w:sz w:val="26"/>
                <w:szCs w:val="28"/>
              </w:rPr>
            </w:pPr>
            <w:r>
              <w:rPr>
                <w:i w:val="0"/>
                <w:iCs w:val="0"/>
                <w:sz w:val="26"/>
                <w:szCs w:val="28"/>
              </w:rPr>
              <w:t>4.</w:t>
            </w:r>
          </w:p>
        </w:tc>
        <w:tc>
          <w:tcPr>
            <w:tcW w:w="9317" w:type="dxa"/>
          </w:tcPr>
          <w:p w14:paraId="3C2155D7"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1.</w:t>
            </w:r>
          </w:p>
          <w:p w14:paraId="65E6DAE4"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2.</w:t>
            </w:r>
          </w:p>
          <w:p w14:paraId="64684919"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3.</w:t>
            </w:r>
          </w:p>
          <w:p w14:paraId="0FC92FFB"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4.</w:t>
            </w:r>
          </w:p>
          <w:p w14:paraId="6EDEC179" w14:textId="77777777" w:rsid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5.</w:t>
            </w:r>
          </w:p>
          <w:p w14:paraId="5FAD924C" w14:textId="1413222E" w:rsidR="009734DD" w:rsidRPr="009734DD" w:rsidRDefault="009734DD" w:rsidP="009734DD">
            <w:pPr>
              <w:rPr>
                <w:rFonts w:ascii="Helvetica" w:hAnsi="Helvetica" w:cs="Helvetica"/>
                <w:color w:val="F4A602" w:themeColor="background1"/>
              </w:rPr>
            </w:pPr>
            <w:r>
              <w:rPr>
                <w:rFonts w:ascii="Helvetica" w:hAnsi="Helvetica" w:cs="Helvetica"/>
                <w:color w:val="F4A602" w:themeColor="background1"/>
              </w:rPr>
              <w:t>6.</w:t>
            </w:r>
          </w:p>
        </w:tc>
      </w:tr>
      <w:tr w:rsidR="009734DD" w14:paraId="4F3BCD1F" w14:textId="665A7001" w:rsidTr="009734DD">
        <w:tc>
          <w:tcPr>
            <w:tcW w:w="578" w:type="dxa"/>
          </w:tcPr>
          <w:p w14:paraId="2BBF84A0" w14:textId="68B4776C" w:rsidR="009734DD" w:rsidRDefault="009734DD" w:rsidP="009734DD">
            <w:pPr>
              <w:pStyle w:val="Caption"/>
              <w:spacing w:before="240" w:line="276" w:lineRule="auto"/>
              <w:rPr>
                <w:i w:val="0"/>
                <w:iCs w:val="0"/>
                <w:sz w:val="26"/>
                <w:szCs w:val="28"/>
              </w:rPr>
            </w:pPr>
            <w:r>
              <w:rPr>
                <w:i w:val="0"/>
                <w:iCs w:val="0"/>
                <w:sz w:val="26"/>
                <w:szCs w:val="28"/>
              </w:rPr>
              <w:t>5.</w:t>
            </w:r>
          </w:p>
        </w:tc>
        <w:tc>
          <w:tcPr>
            <w:tcW w:w="9317" w:type="dxa"/>
          </w:tcPr>
          <w:p w14:paraId="18D6B214"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1.</w:t>
            </w:r>
          </w:p>
          <w:p w14:paraId="7F7A705E"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2.</w:t>
            </w:r>
          </w:p>
          <w:p w14:paraId="1735D4D1"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3.</w:t>
            </w:r>
          </w:p>
          <w:p w14:paraId="07320369"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4.</w:t>
            </w:r>
          </w:p>
          <w:p w14:paraId="6E72A9C2" w14:textId="77777777" w:rsid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5.</w:t>
            </w:r>
          </w:p>
          <w:p w14:paraId="6D4FC8A3" w14:textId="2BD357F6" w:rsidR="009734DD" w:rsidRPr="009734DD" w:rsidRDefault="009734DD" w:rsidP="009734DD">
            <w:pPr>
              <w:rPr>
                <w:rFonts w:ascii="Helvetica" w:hAnsi="Helvetica" w:cs="Helvetica"/>
                <w:color w:val="F4A602" w:themeColor="background1"/>
              </w:rPr>
            </w:pPr>
            <w:r>
              <w:rPr>
                <w:rFonts w:ascii="Helvetica" w:hAnsi="Helvetica" w:cs="Helvetica"/>
                <w:color w:val="F4A602" w:themeColor="background1"/>
              </w:rPr>
              <w:t>6.</w:t>
            </w:r>
          </w:p>
        </w:tc>
      </w:tr>
      <w:tr w:rsidR="009734DD" w14:paraId="4F6971D6" w14:textId="104B77E0" w:rsidTr="009734DD">
        <w:tc>
          <w:tcPr>
            <w:tcW w:w="578" w:type="dxa"/>
          </w:tcPr>
          <w:p w14:paraId="4438ECB6" w14:textId="02E52BE2" w:rsidR="009734DD" w:rsidRDefault="009734DD" w:rsidP="009734DD">
            <w:pPr>
              <w:pStyle w:val="Caption"/>
              <w:spacing w:before="240" w:line="276" w:lineRule="auto"/>
              <w:rPr>
                <w:i w:val="0"/>
                <w:iCs w:val="0"/>
                <w:sz w:val="26"/>
                <w:szCs w:val="28"/>
              </w:rPr>
            </w:pPr>
            <w:r>
              <w:rPr>
                <w:i w:val="0"/>
                <w:iCs w:val="0"/>
                <w:sz w:val="26"/>
                <w:szCs w:val="28"/>
              </w:rPr>
              <w:t>6.</w:t>
            </w:r>
          </w:p>
        </w:tc>
        <w:tc>
          <w:tcPr>
            <w:tcW w:w="9317" w:type="dxa"/>
          </w:tcPr>
          <w:p w14:paraId="1D8BD265"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1.</w:t>
            </w:r>
          </w:p>
          <w:p w14:paraId="18131F45"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2.</w:t>
            </w:r>
          </w:p>
          <w:p w14:paraId="30A364D9"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3.</w:t>
            </w:r>
          </w:p>
          <w:p w14:paraId="076096F4"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4.</w:t>
            </w:r>
          </w:p>
          <w:p w14:paraId="2643B65C" w14:textId="77777777" w:rsid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5.</w:t>
            </w:r>
          </w:p>
          <w:p w14:paraId="56DDE2C6" w14:textId="37255F8D" w:rsidR="009734DD" w:rsidRPr="009734DD" w:rsidRDefault="009734DD" w:rsidP="009734DD">
            <w:pPr>
              <w:rPr>
                <w:rFonts w:ascii="Helvetica" w:hAnsi="Helvetica" w:cs="Helvetica"/>
                <w:color w:val="F4A602" w:themeColor="background1"/>
              </w:rPr>
            </w:pPr>
            <w:r>
              <w:rPr>
                <w:rFonts w:ascii="Helvetica" w:hAnsi="Helvetica" w:cs="Helvetica"/>
                <w:color w:val="F4A602" w:themeColor="background1"/>
              </w:rPr>
              <w:t>6.</w:t>
            </w:r>
          </w:p>
        </w:tc>
      </w:tr>
      <w:tr w:rsidR="009734DD" w14:paraId="13FC587B" w14:textId="230A6D0F" w:rsidTr="009734DD">
        <w:tc>
          <w:tcPr>
            <w:tcW w:w="578" w:type="dxa"/>
          </w:tcPr>
          <w:p w14:paraId="1B410360" w14:textId="6F94F732" w:rsidR="009734DD" w:rsidRDefault="009734DD" w:rsidP="009734DD">
            <w:pPr>
              <w:pStyle w:val="Caption"/>
              <w:spacing w:before="240" w:line="276" w:lineRule="auto"/>
              <w:rPr>
                <w:i w:val="0"/>
                <w:iCs w:val="0"/>
                <w:sz w:val="26"/>
                <w:szCs w:val="28"/>
              </w:rPr>
            </w:pPr>
            <w:r>
              <w:rPr>
                <w:i w:val="0"/>
                <w:iCs w:val="0"/>
                <w:sz w:val="26"/>
                <w:szCs w:val="28"/>
              </w:rPr>
              <w:t>7.</w:t>
            </w:r>
          </w:p>
        </w:tc>
        <w:tc>
          <w:tcPr>
            <w:tcW w:w="9317" w:type="dxa"/>
          </w:tcPr>
          <w:p w14:paraId="161F2DF0"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1.</w:t>
            </w:r>
          </w:p>
          <w:p w14:paraId="45321A97"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2.</w:t>
            </w:r>
          </w:p>
          <w:p w14:paraId="2E32FADB"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3.</w:t>
            </w:r>
          </w:p>
          <w:p w14:paraId="74CE81E4"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4.</w:t>
            </w:r>
          </w:p>
          <w:p w14:paraId="004315CF" w14:textId="77777777" w:rsid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5.</w:t>
            </w:r>
          </w:p>
          <w:p w14:paraId="282B2B2E" w14:textId="5A6BB737" w:rsidR="009734DD" w:rsidRPr="009734DD" w:rsidRDefault="009734DD" w:rsidP="009734DD">
            <w:pPr>
              <w:rPr>
                <w:rFonts w:ascii="Helvetica" w:hAnsi="Helvetica" w:cs="Helvetica"/>
                <w:color w:val="F4A602" w:themeColor="background1"/>
              </w:rPr>
            </w:pPr>
            <w:r>
              <w:rPr>
                <w:rFonts w:ascii="Helvetica" w:hAnsi="Helvetica" w:cs="Helvetica"/>
                <w:color w:val="F4A602" w:themeColor="background1"/>
              </w:rPr>
              <w:lastRenderedPageBreak/>
              <w:t>6.</w:t>
            </w:r>
          </w:p>
        </w:tc>
      </w:tr>
      <w:tr w:rsidR="009734DD" w14:paraId="073A31E5" w14:textId="35A2162D" w:rsidTr="009734DD">
        <w:tc>
          <w:tcPr>
            <w:tcW w:w="578" w:type="dxa"/>
          </w:tcPr>
          <w:p w14:paraId="52DB2579" w14:textId="5BC27A9F" w:rsidR="009734DD" w:rsidRDefault="009734DD" w:rsidP="009734DD">
            <w:pPr>
              <w:pStyle w:val="Caption"/>
              <w:spacing w:before="240" w:line="276" w:lineRule="auto"/>
              <w:rPr>
                <w:i w:val="0"/>
                <w:iCs w:val="0"/>
                <w:sz w:val="26"/>
                <w:szCs w:val="28"/>
              </w:rPr>
            </w:pPr>
            <w:r>
              <w:rPr>
                <w:i w:val="0"/>
                <w:iCs w:val="0"/>
                <w:sz w:val="26"/>
                <w:szCs w:val="28"/>
              </w:rPr>
              <w:lastRenderedPageBreak/>
              <w:t>8.</w:t>
            </w:r>
          </w:p>
        </w:tc>
        <w:tc>
          <w:tcPr>
            <w:tcW w:w="9317" w:type="dxa"/>
          </w:tcPr>
          <w:p w14:paraId="5927EA80"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1.</w:t>
            </w:r>
          </w:p>
          <w:p w14:paraId="6B5C06E4"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2.</w:t>
            </w:r>
          </w:p>
          <w:p w14:paraId="4481433A"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3.</w:t>
            </w:r>
          </w:p>
          <w:p w14:paraId="2DFCDF37"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4.</w:t>
            </w:r>
          </w:p>
          <w:p w14:paraId="5B3CF9C3" w14:textId="77777777" w:rsid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5.</w:t>
            </w:r>
          </w:p>
          <w:p w14:paraId="3C39750A" w14:textId="291FE9BC" w:rsidR="009734DD" w:rsidRPr="009734DD" w:rsidRDefault="009734DD" w:rsidP="009734DD">
            <w:pPr>
              <w:rPr>
                <w:rFonts w:ascii="Helvetica" w:hAnsi="Helvetica" w:cs="Helvetica"/>
                <w:color w:val="F4A602" w:themeColor="background1"/>
              </w:rPr>
            </w:pPr>
            <w:r>
              <w:rPr>
                <w:rFonts w:ascii="Helvetica" w:hAnsi="Helvetica" w:cs="Helvetica"/>
                <w:color w:val="F4A602" w:themeColor="background1"/>
              </w:rPr>
              <w:t>6.</w:t>
            </w:r>
          </w:p>
        </w:tc>
      </w:tr>
      <w:tr w:rsidR="009734DD" w14:paraId="06A4E888" w14:textId="77777777" w:rsidTr="009734DD">
        <w:tc>
          <w:tcPr>
            <w:tcW w:w="578" w:type="dxa"/>
          </w:tcPr>
          <w:p w14:paraId="4D2660E1" w14:textId="0FD71DE3" w:rsidR="009734DD" w:rsidRDefault="009734DD" w:rsidP="009734DD">
            <w:pPr>
              <w:pStyle w:val="Caption"/>
              <w:spacing w:before="240" w:line="276" w:lineRule="auto"/>
              <w:rPr>
                <w:i w:val="0"/>
                <w:iCs w:val="0"/>
                <w:sz w:val="26"/>
                <w:szCs w:val="28"/>
              </w:rPr>
            </w:pPr>
            <w:r>
              <w:rPr>
                <w:i w:val="0"/>
                <w:iCs w:val="0"/>
                <w:sz w:val="26"/>
                <w:szCs w:val="28"/>
              </w:rPr>
              <w:t>9.</w:t>
            </w:r>
          </w:p>
        </w:tc>
        <w:tc>
          <w:tcPr>
            <w:tcW w:w="9317" w:type="dxa"/>
          </w:tcPr>
          <w:p w14:paraId="74EB65D9"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1.</w:t>
            </w:r>
          </w:p>
          <w:p w14:paraId="05AF33A4"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2.</w:t>
            </w:r>
          </w:p>
          <w:p w14:paraId="2D5CCD28"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3.</w:t>
            </w:r>
          </w:p>
          <w:p w14:paraId="5C37424F"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4.</w:t>
            </w:r>
          </w:p>
          <w:p w14:paraId="2D0C445A" w14:textId="77777777" w:rsid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5.</w:t>
            </w:r>
          </w:p>
          <w:p w14:paraId="545F86B5" w14:textId="02CAF849" w:rsidR="009734DD" w:rsidRPr="009734DD" w:rsidRDefault="009734DD" w:rsidP="009734DD">
            <w:pPr>
              <w:rPr>
                <w:rFonts w:ascii="Helvetica" w:hAnsi="Helvetica" w:cs="Helvetica"/>
                <w:color w:val="F4A602" w:themeColor="background1"/>
              </w:rPr>
            </w:pPr>
            <w:r>
              <w:rPr>
                <w:rFonts w:ascii="Helvetica" w:hAnsi="Helvetica" w:cs="Helvetica"/>
                <w:color w:val="F4A602" w:themeColor="background1"/>
              </w:rPr>
              <w:t>6.</w:t>
            </w:r>
          </w:p>
        </w:tc>
      </w:tr>
      <w:tr w:rsidR="009734DD" w14:paraId="17E95E2C" w14:textId="77777777" w:rsidTr="009734DD">
        <w:tc>
          <w:tcPr>
            <w:tcW w:w="578" w:type="dxa"/>
          </w:tcPr>
          <w:p w14:paraId="4C198293" w14:textId="5227C50D" w:rsidR="009734DD" w:rsidRDefault="009734DD" w:rsidP="009734DD">
            <w:pPr>
              <w:pStyle w:val="Caption"/>
              <w:spacing w:before="240" w:line="276" w:lineRule="auto"/>
              <w:rPr>
                <w:i w:val="0"/>
                <w:iCs w:val="0"/>
                <w:sz w:val="26"/>
                <w:szCs w:val="28"/>
              </w:rPr>
            </w:pPr>
            <w:r>
              <w:rPr>
                <w:i w:val="0"/>
                <w:iCs w:val="0"/>
                <w:sz w:val="26"/>
                <w:szCs w:val="28"/>
              </w:rPr>
              <w:t>10.</w:t>
            </w:r>
          </w:p>
        </w:tc>
        <w:tc>
          <w:tcPr>
            <w:tcW w:w="9317" w:type="dxa"/>
          </w:tcPr>
          <w:p w14:paraId="493611B3"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1.</w:t>
            </w:r>
          </w:p>
          <w:p w14:paraId="3A51DD17"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2.</w:t>
            </w:r>
          </w:p>
          <w:p w14:paraId="719B85C2"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3.</w:t>
            </w:r>
          </w:p>
          <w:p w14:paraId="76674B79"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4.</w:t>
            </w:r>
          </w:p>
          <w:p w14:paraId="765DFE50" w14:textId="77777777" w:rsid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5.</w:t>
            </w:r>
          </w:p>
          <w:p w14:paraId="09B31C4B" w14:textId="7F58F608" w:rsidR="009734DD" w:rsidRPr="009734DD" w:rsidRDefault="009734DD" w:rsidP="009734DD">
            <w:pPr>
              <w:rPr>
                <w:rFonts w:ascii="Helvetica" w:hAnsi="Helvetica" w:cs="Helvetica"/>
                <w:color w:val="F4A602" w:themeColor="background1"/>
              </w:rPr>
            </w:pPr>
            <w:r>
              <w:rPr>
                <w:rFonts w:ascii="Helvetica" w:hAnsi="Helvetica" w:cs="Helvetica"/>
                <w:color w:val="F4A602" w:themeColor="background1"/>
              </w:rPr>
              <w:t>6.</w:t>
            </w:r>
          </w:p>
        </w:tc>
      </w:tr>
      <w:tr w:rsidR="009734DD" w14:paraId="167D4B2A" w14:textId="77777777" w:rsidTr="009734DD">
        <w:tc>
          <w:tcPr>
            <w:tcW w:w="578" w:type="dxa"/>
          </w:tcPr>
          <w:p w14:paraId="6ECE7355" w14:textId="68D8BBA7" w:rsidR="009734DD" w:rsidRDefault="009734DD" w:rsidP="009734DD">
            <w:pPr>
              <w:pStyle w:val="Caption"/>
              <w:spacing w:before="240" w:line="276" w:lineRule="auto"/>
              <w:rPr>
                <w:i w:val="0"/>
                <w:iCs w:val="0"/>
                <w:sz w:val="26"/>
                <w:szCs w:val="28"/>
              </w:rPr>
            </w:pPr>
            <w:r>
              <w:rPr>
                <w:i w:val="0"/>
                <w:iCs w:val="0"/>
                <w:sz w:val="26"/>
                <w:szCs w:val="28"/>
              </w:rPr>
              <w:t>11.</w:t>
            </w:r>
          </w:p>
        </w:tc>
        <w:tc>
          <w:tcPr>
            <w:tcW w:w="9317" w:type="dxa"/>
          </w:tcPr>
          <w:p w14:paraId="1335CC74"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1.</w:t>
            </w:r>
          </w:p>
          <w:p w14:paraId="11F13F55"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2.</w:t>
            </w:r>
          </w:p>
          <w:p w14:paraId="6F175467"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3.</w:t>
            </w:r>
          </w:p>
          <w:p w14:paraId="6D0DD9EB"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4.</w:t>
            </w:r>
          </w:p>
          <w:p w14:paraId="5ED7D89A" w14:textId="77777777" w:rsid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5.</w:t>
            </w:r>
          </w:p>
          <w:p w14:paraId="012B6A4F" w14:textId="4A3934F2" w:rsidR="009734DD" w:rsidRPr="009734DD" w:rsidRDefault="009734DD" w:rsidP="009734DD">
            <w:pPr>
              <w:rPr>
                <w:rFonts w:ascii="Helvetica" w:hAnsi="Helvetica" w:cs="Helvetica"/>
                <w:color w:val="F4A602" w:themeColor="background1"/>
              </w:rPr>
            </w:pPr>
            <w:r>
              <w:rPr>
                <w:rFonts w:ascii="Helvetica" w:hAnsi="Helvetica" w:cs="Helvetica"/>
                <w:color w:val="F4A602" w:themeColor="background1"/>
              </w:rPr>
              <w:t>6.</w:t>
            </w:r>
          </w:p>
        </w:tc>
      </w:tr>
      <w:tr w:rsidR="009734DD" w14:paraId="23BF8304" w14:textId="77777777" w:rsidTr="009734DD">
        <w:tc>
          <w:tcPr>
            <w:tcW w:w="578" w:type="dxa"/>
          </w:tcPr>
          <w:p w14:paraId="5DB3F552" w14:textId="7B5D9466" w:rsidR="009734DD" w:rsidRDefault="009734DD" w:rsidP="009734DD">
            <w:pPr>
              <w:pStyle w:val="Caption"/>
              <w:spacing w:before="240" w:line="276" w:lineRule="auto"/>
              <w:rPr>
                <w:i w:val="0"/>
                <w:iCs w:val="0"/>
                <w:sz w:val="26"/>
                <w:szCs w:val="28"/>
              </w:rPr>
            </w:pPr>
            <w:r>
              <w:rPr>
                <w:i w:val="0"/>
                <w:iCs w:val="0"/>
                <w:sz w:val="26"/>
                <w:szCs w:val="28"/>
              </w:rPr>
              <w:t>12.</w:t>
            </w:r>
          </w:p>
        </w:tc>
        <w:tc>
          <w:tcPr>
            <w:tcW w:w="9317" w:type="dxa"/>
          </w:tcPr>
          <w:p w14:paraId="3297A007"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1.</w:t>
            </w:r>
          </w:p>
          <w:p w14:paraId="7DE306D4"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2.</w:t>
            </w:r>
          </w:p>
          <w:p w14:paraId="0989EE80"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3.</w:t>
            </w:r>
          </w:p>
          <w:p w14:paraId="0B8F652B" w14:textId="77777777" w:rsidR="009734DD" w:rsidRP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4.</w:t>
            </w:r>
          </w:p>
          <w:p w14:paraId="2A9F6D62" w14:textId="77777777" w:rsidR="009734DD" w:rsidRDefault="009734DD" w:rsidP="009734DD">
            <w:pPr>
              <w:rPr>
                <w:rFonts w:ascii="Helvetica" w:hAnsi="Helvetica" w:cs="Helvetica"/>
                <w:color w:val="F4A602" w:themeColor="background1"/>
              </w:rPr>
            </w:pPr>
            <w:r w:rsidRPr="009734DD">
              <w:rPr>
                <w:rFonts w:ascii="Helvetica" w:hAnsi="Helvetica" w:cs="Helvetica"/>
                <w:color w:val="F4A602" w:themeColor="background1"/>
              </w:rPr>
              <w:t>5.</w:t>
            </w:r>
          </w:p>
          <w:p w14:paraId="5BD73F00" w14:textId="03B34D6C" w:rsidR="009734DD" w:rsidRPr="009734DD" w:rsidRDefault="009734DD" w:rsidP="009734DD">
            <w:pPr>
              <w:rPr>
                <w:rFonts w:ascii="Helvetica" w:hAnsi="Helvetica" w:cs="Helvetica"/>
                <w:color w:val="F4A602" w:themeColor="background1"/>
              </w:rPr>
            </w:pPr>
            <w:r>
              <w:rPr>
                <w:rFonts w:ascii="Helvetica" w:hAnsi="Helvetica" w:cs="Helvetica"/>
                <w:color w:val="F4A602" w:themeColor="background1"/>
              </w:rPr>
              <w:t>6.</w:t>
            </w:r>
          </w:p>
        </w:tc>
      </w:tr>
    </w:tbl>
    <w:p w14:paraId="6A2F7819" w14:textId="2A284916" w:rsidR="00E2294A" w:rsidRPr="00E2294A" w:rsidRDefault="009734DD" w:rsidP="00E2294A">
      <w:pPr>
        <w:pStyle w:val="Caption"/>
        <w:spacing w:before="240" w:line="276" w:lineRule="auto"/>
        <w:rPr>
          <w:i w:val="0"/>
          <w:iCs w:val="0"/>
          <w:sz w:val="26"/>
          <w:szCs w:val="28"/>
        </w:rPr>
      </w:pPr>
      <w:r>
        <w:rPr>
          <w:i w:val="0"/>
          <w:iCs w:val="0"/>
          <w:sz w:val="26"/>
          <w:szCs w:val="28"/>
        </w:rPr>
        <w:t xml:space="preserve">Add additional rows as needed for additional steering committee members. </w:t>
      </w:r>
    </w:p>
    <w:sectPr w:rsidR="00E2294A" w:rsidRPr="00E2294A" w:rsidSect="00EC1B75">
      <w:headerReference w:type="even" r:id="rId11"/>
      <w:headerReference w:type="default" r:id="rId12"/>
      <w:footerReference w:type="even" r:id="rId13"/>
      <w:footerReference w:type="default" r:id="rId14"/>
      <w:headerReference w:type="first" r:id="rId15"/>
      <w:footerReference w:type="first" r:id="rId16"/>
      <w:pgSz w:w="12240" w:h="15840"/>
      <w:pgMar w:top="1728" w:right="900" w:bottom="144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F5D9A" w14:textId="77777777" w:rsidR="00E2294A" w:rsidRDefault="00E2294A" w:rsidP="005730E1">
      <w:r>
        <w:separator/>
      </w:r>
    </w:p>
    <w:p w14:paraId="7696AEC4" w14:textId="77777777" w:rsidR="00E2294A" w:rsidRDefault="00E2294A"/>
  </w:endnote>
  <w:endnote w:type="continuationSeparator" w:id="0">
    <w:p w14:paraId="6CA53376" w14:textId="77777777" w:rsidR="00E2294A" w:rsidRDefault="00E2294A" w:rsidP="005730E1">
      <w:r>
        <w:continuationSeparator/>
      </w:r>
    </w:p>
    <w:p w14:paraId="18B42FB4" w14:textId="77777777" w:rsidR="00E2294A" w:rsidRDefault="00E22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OBLIQUE">
    <w:altName w:val="Arial"/>
    <w:panose1 w:val="020B060402020209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2498020"/>
      <w:docPartObj>
        <w:docPartGallery w:val="Page Numbers (Bottom of Page)"/>
        <w:docPartUnique/>
      </w:docPartObj>
    </w:sdtPr>
    <w:sdtEndPr>
      <w:rPr>
        <w:rStyle w:val="PageNumber"/>
      </w:rPr>
    </w:sdtEndPr>
    <w:sdtContent>
      <w:p w14:paraId="7E8902C6" w14:textId="77777777" w:rsidR="00F459B4" w:rsidRDefault="00F459B4" w:rsidP="005F2E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3C52A6" w14:textId="77777777" w:rsidR="00F459B4" w:rsidRDefault="00F459B4">
    <w:pPr>
      <w:pStyle w:val="Footer"/>
    </w:pPr>
  </w:p>
  <w:p w14:paraId="4A3B99B9" w14:textId="77777777" w:rsidR="00CE3289" w:rsidRDefault="00CE32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0BF6F" w14:textId="77777777" w:rsidR="00683E96" w:rsidRPr="00683E96" w:rsidRDefault="00683E96" w:rsidP="00683E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Aptos" w:hAnsi="Helvetica" w:cs="AdobeClean-Regular"/>
        <w:b/>
        <w:bCs/>
        <w:color w:val="397AB2"/>
        <w:kern w:val="0"/>
      </w:rPr>
    </w:pPr>
    <w:r w:rsidRPr="00683E96">
      <w:rPr>
        <w:rFonts w:ascii="Helvetica" w:eastAsia="Aptos" w:hAnsi="Helvetica" w:cs="Segoe UI"/>
        <w:b/>
        <w:bCs/>
        <w:color w:val="1E1F21"/>
      </w:rPr>
      <w:t>Montana Department of Commerce</w:t>
    </w:r>
    <w:r w:rsidRPr="00683E96">
      <w:rPr>
        <w:rFonts w:ascii="Helvetica" w:eastAsia="Aptos" w:hAnsi="Helvetica" w:cs="AdobeClean-Regular"/>
        <w:color w:val="000000"/>
        <w:kern w:val="0"/>
      </w:rPr>
      <w:t xml:space="preserve"> | </w:t>
    </w:r>
    <w:r w:rsidRPr="00683E96">
      <w:rPr>
        <w:rFonts w:ascii="Helvetica" w:eastAsia="Aptos" w:hAnsi="Helvetica" w:cs="AdobeClean-Regular"/>
        <w:b/>
        <w:bCs/>
        <w:color w:val="3A79B2"/>
        <w:kern w:val="0"/>
      </w:rPr>
      <w:t>commerce.mt.gov</w:t>
    </w:r>
  </w:p>
  <w:p w14:paraId="24ECF2CC" w14:textId="77777777" w:rsidR="00683E96" w:rsidRPr="00683E96" w:rsidRDefault="00683E96" w:rsidP="00683E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Aptos" w:hAnsi="Helvetica" w:cs="AdobeClean-Regular"/>
        <w:color w:val="000000"/>
        <w:kern w:val="0"/>
      </w:rPr>
    </w:pPr>
    <w:r w:rsidRPr="00683E96">
      <w:rPr>
        <w:rFonts w:ascii="Helvetica" w:eastAsia="Aptos" w:hAnsi="Helvetica" w:cs="AdobeClean-Regular"/>
        <w:color w:val="000000"/>
        <w:kern w:val="0"/>
      </w:rPr>
      <w:t>P.O. Box 2005</w:t>
    </w:r>
    <w:r w:rsidR="00EF5166">
      <w:rPr>
        <w:rFonts w:ascii="Helvetica" w:eastAsia="Aptos" w:hAnsi="Helvetica" w:cs="AdobeClean-Regular"/>
        <w:color w:val="000000"/>
        <w:kern w:val="0"/>
      </w:rPr>
      <w:t>3</w:t>
    </w:r>
    <w:r w:rsidR="00A01002">
      <w:rPr>
        <w:rFonts w:ascii="Helvetica" w:eastAsia="Aptos" w:hAnsi="Helvetica" w:cs="AdobeClean-Regular"/>
        <w:color w:val="000000"/>
        <w:kern w:val="0"/>
      </w:rPr>
      <w:t>3</w:t>
    </w:r>
    <w:r w:rsidRPr="00683E96">
      <w:rPr>
        <w:rFonts w:ascii="Helvetica" w:eastAsia="Aptos" w:hAnsi="Helvetica" w:cs="AdobeClean-Regular"/>
        <w:color w:val="000000"/>
        <w:kern w:val="0"/>
      </w:rPr>
      <w:t xml:space="preserve"> | Helena, MT 59620-0550 | Phone: 406-841-2700 | Fax: 406-841-2701</w:t>
    </w:r>
  </w:p>
  <w:p w14:paraId="312B3E1F" w14:textId="77777777" w:rsidR="00832D37" w:rsidRPr="00683E96" w:rsidRDefault="00683E96" w:rsidP="00683E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Aptos" w:hAnsi="Helvetica" w:cs="AdobeClean-Regular"/>
        <w:color w:val="2C63A1"/>
        <w:kern w:val="0"/>
      </w:rPr>
    </w:pPr>
    <w:r w:rsidRPr="00683E96">
      <w:rPr>
        <w:rFonts w:ascii="Helvetica" w:eastAsia="Aptos" w:hAnsi="Helvetica" w:cs="AdobeClean-Regular"/>
        <w:color w:val="000000"/>
        <w:kern w:val="0"/>
      </w:rPr>
      <w:t xml:space="preserve">Montana 711: </w:t>
    </w:r>
    <w:r w:rsidRPr="00683E96">
      <w:rPr>
        <w:rFonts w:ascii="Helvetica" w:eastAsia="Aptos" w:hAnsi="Helvetica" w:cs="AdobeClean-Regular"/>
        <w:color w:val="3A79B2"/>
        <w:kern w:val="0"/>
      </w:rPr>
      <w:t>dphhs.mt.gov/detd/mtap/traditionalrelayservice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8059C" w14:textId="77777777" w:rsidR="00666346" w:rsidRDefault="00666346" w:rsidP="006663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Aptos" w:hAnsi="Helvetica" w:cs="Segoe UI"/>
        <w:b/>
        <w:bCs/>
        <w:color w:val="1E1F21"/>
      </w:rPr>
    </w:pPr>
  </w:p>
  <w:p w14:paraId="5D45101B" w14:textId="7DD427B6" w:rsidR="00666346" w:rsidRPr="00683E96" w:rsidRDefault="00666346" w:rsidP="006663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Aptos" w:hAnsi="Helvetica" w:cs="AdobeClean-Regular"/>
        <w:b/>
        <w:bCs/>
        <w:color w:val="397AB2"/>
        <w:kern w:val="0"/>
      </w:rPr>
    </w:pPr>
    <w:r w:rsidRPr="00683E96">
      <w:rPr>
        <w:rFonts w:ascii="Helvetica" w:eastAsia="Aptos" w:hAnsi="Helvetica" w:cs="Segoe UI"/>
        <w:b/>
        <w:bCs/>
        <w:color w:val="1E1F21"/>
      </w:rPr>
      <w:t>Montana Department of Commerce</w:t>
    </w:r>
    <w:r w:rsidRPr="00683E96">
      <w:rPr>
        <w:rFonts w:ascii="Helvetica" w:eastAsia="Aptos" w:hAnsi="Helvetica" w:cs="AdobeClean-Regular"/>
        <w:color w:val="000000"/>
        <w:kern w:val="0"/>
      </w:rPr>
      <w:t xml:space="preserve"> | </w:t>
    </w:r>
    <w:r w:rsidRPr="00683E96">
      <w:rPr>
        <w:rFonts w:ascii="Helvetica" w:eastAsia="Aptos" w:hAnsi="Helvetica" w:cs="AdobeClean-Regular"/>
        <w:b/>
        <w:bCs/>
        <w:color w:val="3A79B2"/>
        <w:kern w:val="0"/>
      </w:rPr>
      <w:t>commerce.mt.gov</w:t>
    </w:r>
  </w:p>
  <w:p w14:paraId="3D87B4D3" w14:textId="77777777" w:rsidR="00666346" w:rsidRPr="00683E96" w:rsidRDefault="00666346" w:rsidP="006663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Aptos" w:hAnsi="Helvetica" w:cs="AdobeClean-Regular"/>
        <w:color w:val="000000"/>
        <w:kern w:val="0"/>
      </w:rPr>
    </w:pPr>
    <w:r w:rsidRPr="00683E96">
      <w:rPr>
        <w:rFonts w:ascii="Helvetica" w:eastAsia="Aptos" w:hAnsi="Helvetica" w:cs="AdobeClean-Regular"/>
        <w:color w:val="000000"/>
        <w:kern w:val="0"/>
      </w:rPr>
      <w:t>P.O. Box 2005</w:t>
    </w:r>
    <w:r>
      <w:rPr>
        <w:rFonts w:ascii="Helvetica" w:eastAsia="Aptos" w:hAnsi="Helvetica" w:cs="AdobeClean-Regular"/>
        <w:color w:val="000000"/>
        <w:kern w:val="0"/>
      </w:rPr>
      <w:t>33</w:t>
    </w:r>
    <w:r w:rsidRPr="00683E96">
      <w:rPr>
        <w:rFonts w:ascii="Helvetica" w:eastAsia="Aptos" w:hAnsi="Helvetica" w:cs="AdobeClean-Regular"/>
        <w:color w:val="000000"/>
        <w:kern w:val="0"/>
      </w:rPr>
      <w:t xml:space="preserve"> | Helena, MT 59620-0550 | Phone: 406-841-2700 | Fax: 406-841-2701</w:t>
    </w:r>
  </w:p>
  <w:p w14:paraId="1A76DE91" w14:textId="46B2EB00" w:rsidR="00666346" w:rsidRPr="00666346" w:rsidRDefault="00666346" w:rsidP="006663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Aptos" w:hAnsi="Helvetica" w:cs="AdobeClean-Regular"/>
        <w:color w:val="2C63A1"/>
        <w:kern w:val="0"/>
      </w:rPr>
    </w:pPr>
    <w:r w:rsidRPr="00683E96">
      <w:rPr>
        <w:rFonts w:ascii="Helvetica" w:eastAsia="Aptos" w:hAnsi="Helvetica" w:cs="AdobeClean-Regular"/>
        <w:color w:val="000000"/>
        <w:kern w:val="0"/>
      </w:rPr>
      <w:t xml:space="preserve">Montana 711: </w:t>
    </w:r>
    <w:r w:rsidRPr="00683E96">
      <w:rPr>
        <w:rFonts w:ascii="Helvetica" w:eastAsia="Aptos" w:hAnsi="Helvetica" w:cs="AdobeClean-Regular"/>
        <w:color w:val="3A79B2"/>
        <w:kern w:val="0"/>
      </w:rPr>
      <w:t>dphhs.mt.gov/detd/mtap/traditionalrelayservice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21BF2" w14:textId="77777777" w:rsidR="00E2294A" w:rsidRDefault="00E2294A" w:rsidP="005730E1">
      <w:r>
        <w:separator/>
      </w:r>
    </w:p>
    <w:p w14:paraId="44971716" w14:textId="77777777" w:rsidR="00E2294A" w:rsidRDefault="00E2294A"/>
  </w:footnote>
  <w:footnote w:type="continuationSeparator" w:id="0">
    <w:p w14:paraId="6785A1A2" w14:textId="77777777" w:rsidR="00E2294A" w:rsidRDefault="00E2294A" w:rsidP="005730E1">
      <w:r>
        <w:continuationSeparator/>
      </w:r>
    </w:p>
    <w:p w14:paraId="0C96A616" w14:textId="77777777" w:rsidR="00E2294A" w:rsidRDefault="00E22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0E20A" w14:textId="77777777" w:rsidR="00A105E9" w:rsidRDefault="00A105E9">
    <w:pPr>
      <w:pStyle w:val="Header"/>
    </w:pPr>
  </w:p>
  <w:p w14:paraId="48FC8C7F" w14:textId="77777777" w:rsidR="00CE3289" w:rsidRDefault="00CE32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B35B" w14:textId="77777777" w:rsidR="005730E1" w:rsidRDefault="005730E1" w:rsidP="005730E1">
    <w:pPr>
      <w:pStyle w:val="Header"/>
      <w:jc w:val="center"/>
    </w:pPr>
    <w:r w:rsidRPr="005730E1">
      <w:rPr>
        <w:noProof/>
      </w:rPr>
      <w:drawing>
        <wp:inline distT="0" distB="0" distL="0" distR="0" wp14:anchorId="49A920DE" wp14:editId="785EB7BE">
          <wp:extent cx="1828800" cy="238864"/>
          <wp:effectExtent l="0" t="0" r="0" b="2540"/>
          <wp:docPr id="306983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239DA8B1" w14:textId="77777777" w:rsidR="00CE3289" w:rsidRDefault="00CE32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EA918" w14:textId="486859B2" w:rsidR="00666346" w:rsidRDefault="00666346" w:rsidP="00666346">
    <w:pPr>
      <w:pStyle w:val="Header"/>
      <w:jc w:val="center"/>
    </w:pPr>
    <w:r w:rsidRPr="005730E1">
      <w:rPr>
        <w:noProof/>
      </w:rPr>
      <w:drawing>
        <wp:inline distT="0" distB="0" distL="0" distR="0" wp14:anchorId="6645DA9A" wp14:editId="20E03717">
          <wp:extent cx="1828800" cy="238864"/>
          <wp:effectExtent l="0" t="0" r="0" b="2540"/>
          <wp:docPr id="1897303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7FCC"/>
    <w:multiLevelType w:val="hybridMultilevel"/>
    <w:tmpl w:val="F4E81E96"/>
    <w:lvl w:ilvl="0" w:tplc="0409000F">
      <w:start w:val="1"/>
      <w:numFmt w:val="decimal"/>
      <w:lvlText w:val="%1."/>
      <w:lvlJc w:val="left"/>
      <w:pPr>
        <w:ind w:left="360" w:hanging="360"/>
      </w:pPr>
      <w:rPr>
        <w:rFonts w:hint="default"/>
        <w:color w:val="4892D3"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57C6009"/>
    <w:multiLevelType w:val="hybridMultilevel"/>
    <w:tmpl w:val="09F0B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F6E35"/>
    <w:multiLevelType w:val="hybridMultilevel"/>
    <w:tmpl w:val="5922D0E8"/>
    <w:lvl w:ilvl="0" w:tplc="8ADA6FD6">
      <w:start w:val="1"/>
      <w:numFmt w:val="bullet"/>
      <w:lvlText w:val=""/>
      <w:lvlJc w:val="left"/>
      <w:pPr>
        <w:ind w:left="720" w:hanging="360"/>
      </w:pPr>
      <w:rPr>
        <w:rFonts w:ascii="Symbol" w:hAnsi="Symbol" w:hint="default"/>
        <w:color w:val="F4A602"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717D8"/>
    <w:multiLevelType w:val="hybridMultilevel"/>
    <w:tmpl w:val="DEEEE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7F0D3F"/>
    <w:multiLevelType w:val="hybridMultilevel"/>
    <w:tmpl w:val="1CBCC44E"/>
    <w:lvl w:ilvl="0" w:tplc="8ADA6FD6">
      <w:start w:val="1"/>
      <w:numFmt w:val="bullet"/>
      <w:lvlText w:val=""/>
      <w:lvlJc w:val="left"/>
      <w:pPr>
        <w:ind w:left="720" w:hanging="360"/>
      </w:pPr>
      <w:rPr>
        <w:rFonts w:ascii="Symbol" w:hAnsi="Symbol" w:hint="default"/>
        <w:color w:val="F4A602"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8022025"/>
    <w:multiLevelType w:val="hybridMultilevel"/>
    <w:tmpl w:val="1FE26EA8"/>
    <w:lvl w:ilvl="0" w:tplc="0409000F">
      <w:start w:val="1"/>
      <w:numFmt w:val="decimal"/>
      <w:lvlText w:val="%1."/>
      <w:lvlJc w:val="left"/>
      <w:pPr>
        <w:ind w:left="720" w:hanging="360"/>
      </w:pPr>
      <w:rPr>
        <w:rFonts w:hint="default"/>
        <w:color w:val="F4A602"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95E0805"/>
    <w:multiLevelType w:val="hybridMultilevel"/>
    <w:tmpl w:val="A12A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136FF"/>
    <w:multiLevelType w:val="multilevel"/>
    <w:tmpl w:val="A12A56B2"/>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3DB7148"/>
    <w:multiLevelType w:val="hybridMultilevel"/>
    <w:tmpl w:val="8F482CD2"/>
    <w:lvl w:ilvl="0" w:tplc="37D2D4B0">
      <w:start w:val="1"/>
      <w:numFmt w:val="bullet"/>
      <w:lvlText w:val=""/>
      <w:lvlJc w:val="left"/>
      <w:pPr>
        <w:ind w:left="720" w:hanging="360"/>
      </w:pPr>
      <w:rPr>
        <w:rFonts w:ascii="Symbol" w:hAnsi="Symbol" w:hint="default"/>
        <w:color w:val="4892D3"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95316321">
    <w:abstractNumId w:val="6"/>
  </w:num>
  <w:num w:numId="2" w16cid:durableId="472528200">
    <w:abstractNumId w:val="7"/>
  </w:num>
  <w:num w:numId="3" w16cid:durableId="854460894">
    <w:abstractNumId w:val="8"/>
  </w:num>
  <w:num w:numId="4" w16cid:durableId="10450921">
    <w:abstractNumId w:val="0"/>
  </w:num>
  <w:num w:numId="5" w16cid:durableId="1778135133">
    <w:abstractNumId w:val="4"/>
  </w:num>
  <w:num w:numId="6" w16cid:durableId="1818255016">
    <w:abstractNumId w:val="5"/>
  </w:num>
  <w:num w:numId="7" w16cid:durableId="1570386830">
    <w:abstractNumId w:val="1"/>
  </w:num>
  <w:num w:numId="8" w16cid:durableId="954406517">
    <w:abstractNumId w:val="3"/>
  </w:num>
  <w:num w:numId="9" w16cid:durableId="1425301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4A"/>
    <w:rsid w:val="00022BAA"/>
    <w:rsid w:val="00043173"/>
    <w:rsid w:val="00076139"/>
    <w:rsid w:val="0009171A"/>
    <w:rsid w:val="000A6EE3"/>
    <w:rsid w:val="000D1E98"/>
    <w:rsid w:val="000D233C"/>
    <w:rsid w:val="000E6D0D"/>
    <w:rsid w:val="001050DF"/>
    <w:rsid w:val="00121B2B"/>
    <w:rsid w:val="001223CC"/>
    <w:rsid w:val="0013696A"/>
    <w:rsid w:val="00145691"/>
    <w:rsid w:val="00163422"/>
    <w:rsid w:val="0016610D"/>
    <w:rsid w:val="00176C68"/>
    <w:rsid w:val="00181CDE"/>
    <w:rsid w:val="00184361"/>
    <w:rsid w:val="00185EF2"/>
    <w:rsid w:val="0019165D"/>
    <w:rsid w:val="001B59C2"/>
    <w:rsid w:val="001D5258"/>
    <w:rsid w:val="00222204"/>
    <w:rsid w:val="002473D4"/>
    <w:rsid w:val="00255C60"/>
    <w:rsid w:val="00284108"/>
    <w:rsid w:val="00291264"/>
    <w:rsid w:val="002B0B9B"/>
    <w:rsid w:val="002B223C"/>
    <w:rsid w:val="002F79D6"/>
    <w:rsid w:val="00302D23"/>
    <w:rsid w:val="00314F52"/>
    <w:rsid w:val="003205B9"/>
    <w:rsid w:val="0032189B"/>
    <w:rsid w:val="00331273"/>
    <w:rsid w:val="003A0CC2"/>
    <w:rsid w:val="003C14F4"/>
    <w:rsid w:val="003D02F7"/>
    <w:rsid w:val="003D1689"/>
    <w:rsid w:val="0041007F"/>
    <w:rsid w:val="004679BC"/>
    <w:rsid w:val="004D0F74"/>
    <w:rsid w:val="00524600"/>
    <w:rsid w:val="0053544E"/>
    <w:rsid w:val="00561CC8"/>
    <w:rsid w:val="005730E1"/>
    <w:rsid w:val="005738D5"/>
    <w:rsid w:val="00584D91"/>
    <w:rsid w:val="005A4484"/>
    <w:rsid w:val="005D032A"/>
    <w:rsid w:val="005E05DB"/>
    <w:rsid w:val="005E1B07"/>
    <w:rsid w:val="005F0FB8"/>
    <w:rsid w:val="005F2E06"/>
    <w:rsid w:val="0060462C"/>
    <w:rsid w:val="006232EA"/>
    <w:rsid w:val="0064071B"/>
    <w:rsid w:val="00666346"/>
    <w:rsid w:val="0066699D"/>
    <w:rsid w:val="00667802"/>
    <w:rsid w:val="00670D6F"/>
    <w:rsid w:val="00683E96"/>
    <w:rsid w:val="00690121"/>
    <w:rsid w:val="006C3A7F"/>
    <w:rsid w:val="006C5F94"/>
    <w:rsid w:val="006D1F3F"/>
    <w:rsid w:val="006D787A"/>
    <w:rsid w:val="006E5919"/>
    <w:rsid w:val="00705CD2"/>
    <w:rsid w:val="00786939"/>
    <w:rsid w:val="007A1BFB"/>
    <w:rsid w:val="007B002A"/>
    <w:rsid w:val="007D416C"/>
    <w:rsid w:val="007F09C1"/>
    <w:rsid w:val="00827083"/>
    <w:rsid w:val="00832D37"/>
    <w:rsid w:val="00843A30"/>
    <w:rsid w:val="00860BC8"/>
    <w:rsid w:val="0086644F"/>
    <w:rsid w:val="0089073E"/>
    <w:rsid w:val="008D1470"/>
    <w:rsid w:val="008E28EA"/>
    <w:rsid w:val="00925875"/>
    <w:rsid w:val="00933F77"/>
    <w:rsid w:val="009420F5"/>
    <w:rsid w:val="00946B0F"/>
    <w:rsid w:val="00961603"/>
    <w:rsid w:val="009734DD"/>
    <w:rsid w:val="009B1A89"/>
    <w:rsid w:val="009D7DB4"/>
    <w:rsid w:val="009F7CB0"/>
    <w:rsid w:val="00A01002"/>
    <w:rsid w:val="00A105E9"/>
    <w:rsid w:val="00A26A96"/>
    <w:rsid w:val="00A470EB"/>
    <w:rsid w:val="00A50E96"/>
    <w:rsid w:val="00A60BD0"/>
    <w:rsid w:val="00A8038E"/>
    <w:rsid w:val="00A82D11"/>
    <w:rsid w:val="00AE25A7"/>
    <w:rsid w:val="00AF6D38"/>
    <w:rsid w:val="00B237FE"/>
    <w:rsid w:val="00B4725D"/>
    <w:rsid w:val="00B51BE9"/>
    <w:rsid w:val="00B6495F"/>
    <w:rsid w:val="00B67B2E"/>
    <w:rsid w:val="00BA3C9B"/>
    <w:rsid w:val="00BC05F3"/>
    <w:rsid w:val="00BE31B3"/>
    <w:rsid w:val="00BF16A7"/>
    <w:rsid w:val="00BF4046"/>
    <w:rsid w:val="00C02EFA"/>
    <w:rsid w:val="00C43568"/>
    <w:rsid w:val="00C75B58"/>
    <w:rsid w:val="00C9176D"/>
    <w:rsid w:val="00C92F0C"/>
    <w:rsid w:val="00CB51B5"/>
    <w:rsid w:val="00CD1FA8"/>
    <w:rsid w:val="00CD5DCC"/>
    <w:rsid w:val="00CE3289"/>
    <w:rsid w:val="00D03BFE"/>
    <w:rsid w:val="00D250CD"/>
    <w:rsid w:val="00D61F7F"/>
    <w:rsid w:val="00D83433"/>
    <w:rsid w:val="00DB72A2"/>
    <w:rsid w:val="00DF38C6"/>
    <w:rsid w:val="00E17077"/>
    <w:rsid w:val="00E17FB1"/>
    <w:rsid w:val="00E2294A"/>
    <w:rsid w:val="00E22F06"/>
    <w:rsid w:val="00E76D1F"/>
    <w:rsid w:val="00EC1B75"/>
    <w:rsid w:val="00EC1D71"/>
    <w:rsid w:val="00EF5166"/>
    <w:rsid w:val="00EF5CD2"/>
    <w:rsid w:val="00EF6700"/>
    <w:rsid w:val="00F429AF"/>
    <w:rsid w:val="00F44A4A"/>
    <w:rsid w:val="00F44ED3"/>
    <w:rsid w:val="00F459B4"/>
    <w:rsid w:val="00F50BA8"/>
    <w:rsid w:val="00F53E7C"/>
    <w:rsid w:val="00F60A22"/>
    <w:rsid w:val="00F61F54"/>
    <w:rsid w:val="00F716B6"/>
    <w:rsid w:val="00F85C7F"/>
    <w:rsid w:val="00FC5AC9"/>
    <w:rsid w:val="00FC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00A13"/>
  <w15:chartTrackingRefBased/>
  <w15:docId w15:val="{AB6F5FB0-4493-4C8A-8C61-79298905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F54"/>
  </w:style>
  <w:style w:type="paragraph" w:styleId="Heading1">
    <w:name w:val="heading 1"/>
    <w:basedOn w:val="Normal"/>
    <w:next w:val="Normal"/>
    <w:link w:val="Heading1Char"/>
    <w:uiPriority w:val="9"/>
    <w:qFormat/>
    <w:rsid w:val="00B67B2E"/>
    <w:pPr>
      <w:tabs>
        <w:tab w:val="left" w:pos="8820"/>
      </w:tabs>
      <w:spacing w:line="360" w:lineRule="auto"/>
      <w:outlineLvl w:val="0"/>
    </w:pPr>
    <w:rPr>
      <w:rFonts w:ascii="Helvetica" w:hAnsi="Helvetica"/>
      <w:color w:val="112F60" w:themeColor="text1"/>
      <w:sz w:val="42"/>
      <w:szCs w:val="42"/>
    </w:rPr>
  </w:style>
  <w:style w:type="paragraph" w:styleId="Heading2">
    <w:name w:val="heading 2"/>
    <w:basedOn w:val="NormalWeb"/>
    <w:next w:val="Normal"/>
    <w:link w:val="Heading2Char"/>
    <w:uiPriority w:val="9"/>
    <w:unhideWhenUsed/>
    <w:qFormat/>
    <w:rsid w:val="00B67B2E"/>
    <w:pPr>
      <w:tabs>
        <w:tab w:val="left" w:pos="8820"/>
      </w:tabs>
      <w:spacing w:line="360" w:lineRule="auto"/>
      <w:outlineLvl w:val="1"/>
    </w:pPr>
    <w:rPr>
      <w:b/>
      <w:bCs/>
      <w:color w:val="1D305F"/>
      <w:sz w:val="32"/>
      <w:szCs w:val="32"/>
    </w:rPr>
  </w:style>
  <w:style w:type="paragraph" w:styleId="Heading3">
    <w:name w:val="heading 3"/>
    <w:basedOn w:val="Normal"/>
    <w:next w:val="Normal"/>
    <w:link w:val="Heading3Char"/>
    <w:uiPriority w:val="9"/>
    <w:semiHidden/>
    <w:unhideWhenUsed/>
    <w:qFormat/>
    <w:rsid w:val="00F61F54"/>
    <w:pPr>
      <w:keepNext/>
      <w:keepLines/>
      <w:spacing w:before="160" w:after="80"/>
      <w:outlineLvl w:val="2"/>
    </w:pPr>
    <w:rPr>
      <w:rFonts w:eastAsiaTheme="majorEastAsia" w:cstheme="majorBidi"/>
      <w:color w:val="237253" w:themeColor="accent1" w:themeShade="BF"/>
      <w:sz w:val="28"/>
      <w:szCs w:val="28"/>
    </w:rPr>
  </w:style>
  <w:style w:type="paragraph" w:styleId="Heading4">
    <w:name w:val="heading 4"/>
    <w:basedOn w:val="Normal"/>
    <w:next w:val="Normal"/>
    <w:link w:val="Heading4Char"/>
    <w:uiPriority w:val="9"/>
    <w:semiHidden/>
    <w:unhideWhenUsed/>
    <w:qFormat/>
    <w:rsid w:val="00F61F54"/>
    <w:pPr>
      <w:keepNext/>
      <w:keepLines/>
      <w:spacing w:before="80" w:after="40"/>
      <w:outlineLvl w:val="3"/>
    </w:pPr>
    <w:rPr>
      <w:rFonts w:eastAsiaTheme="majorEastAsia" w:cstheme="majorBidi"/>
      <w:i/>
      <w:iCs/>
      <w:color w:val="237253" w:themeColor="accent1" w:themeShade="BF"/>
    </w:rPr>
  </w:style>
  <w:style w:type="paragraph" w:styleId="Heading5">
    <w:name w:val="heading 5"/>
    <w:basedOn w:val="Normal"/>
    <w:next w:val="Normal"/>
    <w:link w:val="Heading5Char"/>
    <w:uiPriority w:val="9"/>
    <w:semiHidden/>
    <w:unhideWhenUsed/>
    <w:qFormat/>
    <w:rsid w:val="00F61F54"/>
    <w:pPr>
      <w:keepNext/>
      <w:keepLines/>
      <w:spacing w:before="80" w:after="40"/>
      <w:outlineLvl w:val="4"/>
    </w:pPr>
    <w:rPr>
      <w:rFonts w:eastAsiaTheme="majorEastAsia" w:cstheme="majorBidi"/>
      <w:color w:val="237253" w:themeColor="accent1" w:themeShade="BF"/>
    </w:rPr>
  </w:style>
  <w:style w:type="paragraph" w:styleId="Heading6">
    <w:name w:val="heading 6"/>
    <w:basedOn w:val="Normal"/>
    <w:next w:val="Normal"/>
    <w:link w:val="Heading6Char"/>
    <w:uiPriority w:val="9"/>
    <w:semiHidden/>
    <w:unhideWhenUsed/>
    <w:qFormat/>
    <w:rsid w:val="00F61F54"/>
    <w:pPr>
      <w:keepNext/>
      <w:keepLines/>
      <w:spacing w:before="40"/>
      <w:outlineLvl w:val="5"/>
    </w:pPr>
    <w:rPr>
      <w:rFonts w:eastAsiaTheme="majorEastAsia" w:cstheme="majorBidi"/>
      <w:i/>
      <w:iCs/>
      <w:color w:val="2668D5" w:themeColor="text1" w:themeTint="A6"/>
    </w:rPr>
  </w:style>
  <w:style w:type="paragraph" w:styleId="Heading7">
    <w:name w:val="heading 7"/>
    <w:basedOn w:val="Normal"/>
    <w:next w:val="Normal"/>
    <w:link w:val="Heading7Char"/>
    <w:uiPriority w:val="9"/>
    <w:semiHidden/>
    <w:unhideWhenUsed/>
    <w:qFormat/>
    <w:rsid w:val="00F61F54"/>
    <w:pPr>
      <w:keepNext/>
      <w:keepLines/>
      <w:spacing w:before="40"/>
      <w:outlineLvl w:val="6"/>
    </w:pPr>
    <w:rPr>
      <w:rFonts w:eastAsiaTheme="majorEastAsia" w:cstheme="majorBidi"/>
      <w:color w:val="2668D5" w:themeColor="text1" w:themeTint="A6"/>
    </w:rPr>
  </w:style>
  <w:style w:type="paragraph" w:styleId="Heading8">
    <w:name w:val="heading 8"/>
    <w:basedOn w:val="Normal"/>
    <w:next w:val="Normal"/>
    <w:link w:val="Heading8Char"/>
    <w:uiPriority w:val="9"/>
    <w:semiHidden/>
    <w:unhideWhenUsed/>
    <w:qFormat/>
    <w:rsid w:val="00F61F54"/>
    <w:pPr>
      <w:keepNext/>
      <w:keepLines/>
      <w:outlineLvl w:val="7"/>
    </w:pPr>
    <w:rPr>
      <w:rFonts w:eastAsiaTheme="majorEastAsia" w:cstheme="majorBidi"/>
      <w:i/>
      <w:iCs/>
      <w:color w:val="1A4793" w:themeColor="text1" w:themeTint="D8"/>
    </w:rPr>
  </w:style>
  <w:style w:type="paragraph" w:styleId="Heading9">
    <w:name w:val="heading 9"/>
    <w:basedOn w:val="Normal"/>
    <w:next w:val="Normal"/>
    <w:link w:val="Heading9Char"/>
    <w:uiPriority w:val="9"/>
    <w:semiHidden/>
    <w:unhideWhenUsed/>
    <w:qFormat/>
    <w:rsid w:val="00F61F54"/>
    <w:pPr>
      <w:keepNext/>
      <w:keepLines/>
      <w:outlineLvl w:val="8"/>
    </w:pPr>
    <w:rPr>
      <w:rFonts w:eastAsiaTheme="majorEastAsia" w:cstheme="majorBidi"/>
      <w:color w:val="1A479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B2E"/>
    <w:rPr>
      <w:rFonts w:ascii="Helvetica" w:hAnsi="Helvetica"/>
      <w:color w:val="112F60" w:themeColor="text1"/>
      <w:sz w:val="42"/>
      <w:szCs w:val="42"/>
    </w:rPr>
  </w:style>
  <w:style w:type="character" w:customStyle="1" w:styleId="Heading2Char">
    <w:name w:val="Heading 2 Char"/>
    <w:basedOn w:val="DefaultParagraphFont"/>
    <w:link w:val="Heading2"/>
    <w:uiPriority w:val="9"/>
    <w:rsid w:val="00B67B2E"/>
    <w:rPr>
      <w:rFonts w:ascii="Helvetica" w:eastAsia="Times New Roman" w:hAnsi="Helvetica" w:cs="Times New Roman"/>
      <w:b/>
      <w:bCs/>
      <w:color w:val="1D305F"/>
      <w:kern w:val="0"/>
      <w:sz w:val="32"/>
      <w:szCs w:val="32"/>
      <w14:ligatures w14:val="none"/>
    </w:rPr>
  </w:style>
  <w:style w:type="character" w:customStyle="1" w:styleId="Heading3Char">
    <w:name w:val="Heading 3 Char"/>
    <w:basedOn w:val="DefaultParagraphFont"/>
    <w:link w:val="Heading3"/>
    <w:uiPriority w:val="9"/>
    <w:rsid w:val="00F61F54"/>
    <w:rPr>
      <w:rFonts w:eastAsiaTheme="majorEastAsia" w:cstheme="majorBidi"/>
      <w:color w:val="237253" w:themeColor="accent1" w:themeShade="BF"/>
      <w:sz w:val="28"/>
      <w:szCs w:val="28"/>
    </w:rPr>
  </w:style>
  <w:style w:type="character" w:customStyle="1" w:styleId="Heading4Char">
    <w:name w:val="Heading 4 Char"/>
    <w:basedOn w:val="DefaultParagraphFont"/>
    <w:link w:val="Heading4"/>
    <w:uiPriority w:val="9"/>
    <w:semiHidden/>
    <w:rsid w:val="00F61F54"/>
    <w:rPr>
      <w:rFonts w:eastAsiaTheme="majorEastAsia" w:cstheme="majorBidi"/>
      <w:i/>
      <w:iCs/>
      <w:color w:val="237253" w:themeColor="accent1" w:themeShade="BF"/>
    </w:rPr>
  </w:style>
  <w:style w:type="character" w:customStyle="1" w:styleId="Heading5Char">
    <w:name w:val="Heading 5 Char"/>
    <w:basedOn w:val="DefaultParagraphFont"/>
    <w:link w:val="Heading5"/>
    <w:uiPriority w:val="9"/>
    <w:semiHidden/>
    <w:rsid w:val="00F61F54"/>
    <w:rPr>
      <w:rFonts w:eastAsiaTheme="majorEastAsia" w:cstheme="majorBidi"/>
      <w:color w:val="237253" w:themeColor="accent1" w:themeShade="BF"/>
    </w:rPr>
  </w:style>
  <w:style w:type="character" w:customStyle="1" w:styleId="Heading6Char">
    <w:name w:val="Heading 6 Char"/>
    <w:basedOn w:val="DefaultParagraphFont"/>
    <w:link w:val="Heading6"/>
    <w:uiPriority w:val="9"/>
    <w:semiHidden/>
    <w:rsid w:val="00F61F54"/>
    <w:rPr>
      <w:rFonts w:eastAsiaTheme="majorEastAsia" w:cstheme="majorBidi"/>
      <w:i/>
      <w:iCs/>
      <w:color w:val="2668D5" w:themeColor="text1" w:themeTint="A6"/>
    </w:rPr>
  </w:style>
  <w:style w:type="character" w:customStyle="1" w:styleId="Heading7Char">
    <w:name w:val="Heading 7 Char"/>
    <w:basedOn w:val="DefaultParagraphFont"/>
    <w:link w:val="Heading7"/>
    <w:uiPriority w:val="9"/>
    <w:semiHidden/>
    <w:rsid w:val="00F61F54"/>
    <w:rPr>
      <w:rFonts w:eastAsiaTheme="majorEastAsia" w:cstheme="majorBidi"/>
      <w:color w:val="2668D5" w:themeColor="text1" w:themeTint="A6"/>
    </w:rPr>
  </w:style>
  <w:style w:type="character" w:customStyle="1" w:styleId="Heading8Char">
    <w:name w:val="Heading 8 Char"/>
    <w:basedOn w:val="DefaultParagraphFont"/>
    <w:link w:val="Heading8"/>
    <w:uiPriority w:val="9"/>
    <w:semiHidden/>
    <w:rsid w:val="00F61F54"/>
    <w:rPr>
      <w:rFonts w:eastAsiaTheme="majorEastAsia" w:cstheme="majorBidi"/>
      <w:i/>
      <w:iCs/>
      <w:color w:val="1A4793" w:themeColor="text1" w:themeTint="D8"/>
    </w:rPr>
  </w:style>
  <w:style w:type="character" w:customStyle="1" w:styleId="Heading9Char">
    <w:name w:val="Heading 9 Char"/>
    <w:basedOn w:val="DefaultParagraphFont"/>
    <w:link w:val="Heading9"/>
    <w:uiPriority w:val="9"/>
    <w:semiHidden/>
    <w:rsid w:val="00F61F54"/>
    <w:rPr>
      <w:rFonts w:eastAsiaTheme="majorEastAsia" w:cstheme="majorBidi"/>
      <w:color w:val="1A4793" w:themeColor="text1" w:themeTint="D8"/>
    </w:rPr>
  </w:style>
  <w:style w:type="paragraph" w:styleId="Title">
    <w:name w:val="Title"/>
    <w:basedOn w:val="Normal"/>
    <w:next w:val="Normal"/>
    <w:link w:val="TitleChar"/>
    <w:uiPriority w:val="10"/>
    <w:qFormat/>
    <w:rsid w:val="00F61F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F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F54"/>
    <w:pPr>
      <w:numPr>
        <w:ilvl w:val="1"/>
      </w:numPr>
      <w:spacing w:after="160"/>
    </w:pPr>
    <w:rPr>
      <w:rFonts w:eastAsiaTheme="majorEastAsia" w:cstheme="majorBidi"/>
      <w:color w:val="2668D5" w:themeColor="text1" w:themeTint="A6"/>
      <w:spacing w:val="15"/>
      <w:sz w:val="28"/>
      <w:szCs w:val="28"/>
    </w:rPr>
  </w:style>
  <w:style w:type="character" w:customStyle="1" w:styleId="SubtitleChar">
    <w:name w:val="Subtitle Char"/>
    <w:basedOn w:val="DefaultParagraphFont"/>
    <w:link w:val="Subtitle"/>
    <w:uiPriority w:val="11"/>
    <w:rsid w:val="00F61F54"/>
    <w:rPr>
      <w:rFonts w:eastAsiaTheme="majorEastAsia" w:cstheme="majorBidi"/>
      <w:color w:val="2668D5" w:themeColor="text1" w:themeTint="A6"/>
      <w:spacing w:val="15"/>
      <w:sz w:val="28"/>
      <w:szCs w:val="28"/>
    </w:rPr>
  </w:style>
  <w:style w:type="paragraph" w:styleId="Quote">
    <w:name w:val="Quote"/>
    <w:basedOn w:val="Normal"/>
    <w:next w:val="Normal"/>
    <w:link w:val="QuoteChar"/>
    <w:uiPriority w:val="29"/>
    <w:qFormat/>
    <w:rsid w:val="00F61F54"/>
    <w:pPr>
      <w:spacing w:before="160" w:after="160"/>
      <w:jc w:val="center"/>
    </w:pPr>
    <w:rPr>
      <w:i/>
      <w:iCs/>
      <w:color w:val="2057B4" w:themeColor="text1" w:themeTint="BF"/>
    </w:rPr>
  </w:style>
  <w:style w:type="character" w:customStyle="1" w:styleId="QuoteChar">
    <w:name w:val="Quote Char"/>
    <w:basedOn w:val="DefaultParagraphFont"/>
    <w:link w:val="Quote"/>
    <w:uiPriority w:val="29"/>
    <w:rsid w:val="00F61F54"/>
    <w:rPr>
      <w:i/>
      <w:iCs/>
      <w:color w:val="2057B4" w:themeColor="text1" w:themeTint="BF"/>
    </w:rPr>
  </w:style>
  <w:style w:type="paragraph" w:styleId="ListParagraph">
    <w:name w:val="List Paragraph"/>
    <w:basedOn w:val="Normal"/>
    <w:uiPriority w:val="34"/>
    <w:qFormat/>
    <w:rsid w:val="00F61F54"/>
    <w:pPr>
      <w:ind w:left="720"/>
      <w:contextualSpacing/>
    </w:pPr>
  </w:style>
  <w:style w:type="character" w:styleId="IntenseEmphasis">
    <w:name w:val="Intense Emphasis"/>
    <w:uiPriority w:val="21"/>
    <w:qFormat/>
    <w:rsid w:val="00F61F54"/>
    <w:rPr>
      <w:i/>
      <w:iCs/>
      <w:color w:val="237253" w:themeColor="accent1" w:themeShade="BF"/>
    </w:rPr>
  </w:style>
  <w:style w:type="paragraph" w:styleId="IntenseQuote">
    <w:name w:val="Intense Quote"/>
    <w:basedOn w:val="Normal"/>
    <w:next w:val="Normal"/>
    <w:link w:val="IntenseQuoteChar"/>
    <w:uiPriority w:val="30"/>
    <w:qFormat/>
    <w:rsid w:val="00F61F54"/>
    <w:pPr>
      <w:pBdr>
        <w:top w:val="single" w:sz="4" w:space="10" w:color="237253" w:themeColor="accent1" w:themeShade="BF"/>
        <w:bottom w:val="single" w:sz="4" w:space="10" w:color="237253" w:themeColor="accent1" w:themeShade="BF"/>
      </w:pBdr>
      <w:spacing w:before="360" w:after="360"/>
      <w:ind w:left="864" w:right="864"/>
      <w:jc w:val="center"/>
    </w:pPr>
    <w:rPr>
      <w:i/>
      <w:iCs/>
      <w:color w:val="237253" w:themeColor="accent1" w:themeShade="BF"/>
    </w:rPr>
  </w:style>
  <w:style w:type="character" w:customStyle="1" w:styleId="IntenseQuoteChar">
    <w:name w:val="Intense Quote Char"/>
    <w:basedOn w:val="DefaultParagraphFont"/>
    <w:link w:val="IntenseQuote"/>
    <w:uiPriority w:val="30"/>
    <w:rsid w:val="00F61F54"/>
    <w:rPr>
      <w:i/>
      <w:iCs/>
      <w:color w:val="237253" w:themeColor="accent1" w:themeShade="BF"/>
    </w:rPr>
  </w:style>
  <w:style w:type="character" w:styleId="IntenseReference">
    <w:name w:val="Intense Reference"/>
    <w:uiPriority w:val="32"/>
    <w:qFormat/>
    <w:rsid w:val="00F61F54"/>
    <w:rPr>
      <w:b/>
      <w:bCs/>
      <w:smallCaps/>
      <w:color w:val="237253" w:themeColor="accent1" w:themeShade="BF"/>
      <w:spacing w:val="5"/>
    </w:rPr>
  </w:style>
  <w:style w:type="paragraph" w:styleId="Header">
    <w:name w:val="header"/>
    <w:basedOn w:val="Normal"/>
    <w:link w:val="HeaderChar"/>
    <w:uiPriority w:val="99"/>
    <w:unhideWhenUsed/>
    <w:rsid w:val="005730E1"/>
    <w:pPr>
      <w:tabs>
        <w:tab w:val="center" w:pos="4680"/>
        <w:tab w:val="right" w:pos="9360"/>
      </w:tabs>
    </w:pPr>
  </w:style>
  <w:style w:type="character" w:customStyle="1" w:styleId="HeaderChar">
    <w:name w:val="Header Char"/>
    <w:basedOn w:val="DefaultParagraphFont"/>
    <w:link w:val="Header"/>
    <w:uiPriority w:val="99"/>
    <w:rsid w:val="005730E1"/>
  </w:style>
  <w:style w:type="paragraph" w:styleId="Footer">
    <w:name w:val="footer"/>
    <w:basedOn w:val="Normal"/>
    <w:link w:val="FooterChar"/>
    <w:uiPriority w:val="99"/>
    <w:unhideWhenUsed/>
    <w:rsid w:val="005730E1"/>
    <w:pPr>
      <w:tabs>
        <w:tab w:val="center" w:pos="4680"/>
        <w:tab w:val="right" w:pos="9360"/>
      </w:tabs>
    </w:pPr>
  </w:style>
  <w:style w:type="character" w:customStyle="1" w:styleId="FooterChar">
    <w:name w:val="Footer Char"/>
    <w:basedOn w:val="DefaultParagraphFont"/>
    <w:link w:val="Footer"/>
    <w:uiPriority w:val="99"/>
    <w:rsid w:val="005730E1"/>
  </w:style>
  <w:style w:type="paragraph" w:styleId="NormalWeb">
    <w:name w:val="Normal (Web)"/>
    <w:uiPriority w:val="99"/>
    <w:unhideWhenUsed/>
    <w:qFormat/>
    <w:rsid w:val="00176C68"/>
    <w:pPr>
      <w:spacing w:before="100" w:beforeAutospacing="1" w:after="100" w:afterAutospacing="1"/>
    </w:pPr>
    <w:rPr>
      <w:rFonts w:ascii="Helvetica" w:eastAsia="Times New Roman" w:hAnsi="Helvetica" w:cs="Times New Roman"/>
      <w:color w:val="000000"/>
      <w:kern w:val="0"/>
      <w14:ligatures w14:val="none"/>
    </w:rPr>
  </w:style>
  <w:style w:type="character" w:styleId="PageNumber">
    <w:name w:val="page number"/>
    <w:basedOn w:val="DefaultParagraphFont"/>
    <w:uiPriority w:val="99"/>
    <w:semiHidden/>
    <w:unhideWhenUsed/>
    <w:rsid w:val="00F459B4"/>
  </w:style>
  <w:style w:type="table" w:styleId="TableGrid">
    <w:name w:val="Table Grid"/>
    <w:basedOn w:val="TableNormal"/>
    <w:uiPriority w:val="39"/>
    <w:rsid w:val="009F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F7CB0"/>
    <w:tblPr>
      <w:tblStyleRowBandSize w:val="1"/>
      <w:tblStyleColBandSize w:val="1"/>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tblStylePr w:type="firstRow">
      <w:rPr>
        <w:b/>
        <w:bCs/>
      </w:rPr>
    </w:tblStylePr>
    <w:tblStylePr w:type="lastRow">
      <w:rPr>
        <w:b/>
        <w:bCs/>
      </w:rPr>
      <w:tblPr/>
      <w:tcPr>
        <w:tcBorders>
          <w:top w:val="double" w:sz="4" w:space="0" w:color="B67B01" w:themeColor="background1" w:themeShade="BF"/>
        </w:tcBorders>
      </w:tc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TableGridLight">
    <w:name w:val="Grid Table Light"/>
    <w:basedOn w:val="TableNormal"/>
    <w:uiPriority w:val="40"/>
    <w:rsid w:val="009F7CB0"/>
    <w:tblPr>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style>
  <w:style w:type="table" w:styleId="PlainTable2">
    <w:name w:val="Plain Table 2"/>
    <w:basedOn w:val="TableNormal"/>
    <w:uiPriority w:val="42"/>
    <w:rsid w:val="009F7CB0"/>
    <w:tblPr>
      <w:tblStyleRowBandSize w:val="1"/>
      <w:tblStyleColBandSize w:val="1"/>
      <w:tblBorders>
        <w:top w:val="single" w:sz="4" w:space="0" w:color="558AE1" w:themeColor="text1" w:themeTint="80"/>
        <w:bottom w:val="single" w:sz="4" w:space="0" w:color="558AE1" w:themeColor="text1" w:themeTint="80"/>
      </w:tblBorders>
    </w:tblPr>
    <w:tblStylePr w:type="firstRow">
      <w:rPr>
        <w:b/>
        <w:bCs/>
      </w:rPr>
      <w:tblPr/>
      <w:tcPr>
        <w:tcBorders>
          <w:bottom w:val="single" w:sz="4" w:space="0" w:color="558AE1" w:themeColor="text1" w:themeTint="80"/>
        </w:tcBorders>
      </w:tcPr>
    </w:tblStylePr>
    <w:tblStylePr w:type="lastRow">
      <w:rPr>
        <w:b/>
        <w:bCs/>
      </w:rPr>
      <w:tblPr/>
      <w:tcPr>
        <w:tcBorders>
          <w:top w:val="single" w:sz="4" w:space="0" w:color="558AE1" w:themeColor="text1" w:themeTint="80"/>
        </w:tcBorders>
      </w:tcPr>
    </w:tblStylePr>
    <w:tblStylePr w:type="firstCol">
      <w:rPr>
        <w:b/>
        <w:bCs/>
      </w:rPr>
    </w:tblStylePr>
    <w:tblStylePr w:type="lastCol">
      <w:rPr>
        <w:b/>
        <w:bCs/>
      </w:rPr>
    </w:tblStylePr>
    <w:tblStylePr w:type="band1Vert">
      <w:tblPr/>
      <w:tcPr>
        <w:tcBorders>
          <w:left w:val="single" w:sz="4" w:space="0" w:color="558AE1" w:themeColor="text1" w:themeTint="80"/>
          <w:right w:val="single" w:sz="4" w:space="0" w:color="558AE1" w:themeColor="text1" w:themeTint="80"/>
        </w:tcBorders>
      </w:tcPr>
    </w:tblStylePr>
    <w:tblStylePr w:type="band2Vert">
      <w:tblPr/>
      <w:tcPr>
        <w:tcBorders>
          <w:left w:val="single" w:sz="4" w:space="0" w:color="558AE1" w:themeColor="text1" w:themeTint="80"/>
          <w:right w:val="single" w:sz="4" w:space="0" w:color="558AE1" w:themeColor="text1" w:themeTint="80"/>
        </w:tcBorders>
      </w:tcPr>
    </w:tblStylePr>
    <w:tblStylePr w:type="band1Horz">
      <w:tblPr/>
      <w:tcPr>
        <w:tcBorders>
          <w:top w:val="single" w:sz="4" w:space="0" w:color="558AE1" w:themeColor="text1" w:themeTint="80"/>
          <w:bottom w:val="single" w:sz="4" w:space="0" w:color="558AE1" w:themeColor="text1" w:themeTint="80"/>
        </w:tcBorders>
      </w:tcPr>
    </w:tblStylePr>
  </w:style>
  <w:style w:type="table" w:styleId="PlainTable3">
    <w:name w:val="Plain Table 3"/>
    <w:basedOn w:val="TableNormal"/>
    <w:uiPriority w:val="43"/>
    <w:rsid w:val="009F7CB0"/>
    <w:tblPr>
      <w:tblStyleRowBandSize w:val="1"/>
      <w:tblStyleColBandSize w:val="1"/>
    </w:tblPr>
    <w:tblStylePr w:type="firstRow">
      <w:rPr>
        <w:b/>
        <w:bCs/>
        <w:caps/>
      </w:rPr>
      <w:tblPr/>
      <w:tcPr>
        <w:tcBorders>
          <w:bottom w:val="single" w:sz="4" w:space="0" w:color="558A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58AE1" w:themeColor="text1" w:themeTint="80"/>
        </w:tcBorders>
      </w:tcPr>
    </w:tblStylePr>
    <w:tblStylePr w:type="lastCol">
      <w:rPr>
        <w:b/>
        <w:bCs/>
        <w:caps/>
      </w:rPr>
      <w:tblPr/>
      <w:tcPr>
        <w:tcBorders>
          <w:left w:val="nil"/>
        </w:tcBorders>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C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PlainTable5">
    <w:name w:val="Plain Table 5"/>
    <w:basedOn w:val="TableNormal"/>
    <w:uiPriority w:val="45"/>
    <w:rsid w:val="009F7C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8AE1" w:themeColor="text1" w:themeTint="80"/>
        </w:tcBorders>
        <w:shd w:val="clear" w:color="auto" w:fill="F4A602" w:themeFill="background1"/>
      </w:tcPr>
    </w:tblStylePr>
    <w:tblStylePr w:type="lastRow">
      <w:rPr>
        <w:rFonts w:asciiTheme="majorHAnsi" w:eastAsiaTheme="majorEastAsia" w:hAnsiTheme="majorHAnsi" w:cstheme="majorBidi"/>
        <w:i/>
        <w:iCs/>
        <w:sz w:val="26"/>
      </w:rPr>
      <w:tblPr/>
      <w:tcPr>
        <w:tcBorders>
          <w:top w:val="single" w:sz="4" w:space="0" w:color="558AE1" w:themeColor="text1" w:themeTint="80"/>
        </w:tcBorders>
        <w:shd w:val="clear" w:color="auto" w:fill="F4A60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8AE1" w:themeColor="text1" w:themeTint="80"/>
        </w:tcBorders>
        <w:shd w:val="clear" w:color="auto" w:fill="F4A602" w:themeFill="background1"/>
      </w:tcPr>
    </w:tblStylePr>
    <w:tblStylePr w:type="lastCol">
      <w:rPr>
        <w:rFonts w:asciiTheme="majorHAnsi" w:eastAsiaTheme="majorEastAsia" w:hAnsiTheme="majorHAnsi" w:cstheme="majorBidi"/>
        <w:i/>
        <w:iCs/>
        <w:sz w:val="26"/>
      </w:rPr>
      <w:tblPr/>
      <w:tcPr>
        <w:tcBorders>
          <w:left w:val="single" w:sz="4" w:space="0" w:color="558AE1" w:themeColor="text1" w:themeTint="80"/>
        </w:tcBorders>
        <w:shd w:val="clear" w:color="auto" w:fill="F4A602" w:themeFill="background1"/>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F7CB0"/>
    <w:tblPr>
      <w:tblStyleRowBandSize w:val="1"/>
      <w:tblStyleColBandSize w:val="1"/>
      <w:tblBorders>
        <w:top w:val="single" w:sz="4" w:space="0" w:color="77A1E7" w:themeColor="text1" w:themeTint="66"/>
        <w:left w:val="single" w:sz="4" w:space="0" w:color="77A1E7" w:themeColor="text1" w:themeTint="66"/>
        <w:bottom w:val="single" w:sz="4" w:space="0" w:color="77A1E7" w:themeColor="text1" w:themeTint="66"/>
        <w:right w:val="single" w:sz="4" w:space="0" w:color="77A1E7" w:themeColor="text1" w:themeTint="66"/>
        <w:insideH w:val="single" w:sz="4" w:space="0" w:color="77A1E7" w:themeColor="text1" w:themeTint="66"/>
        <w:insideV w:val="single" w:sz="4" w:space="0" w:color="77A1E7" w:themeColor="text1" w:themeTint="66"/>
      </w:tblBorders>
    </w:tblPr>
    <w:tblStylePr w:type="firstRow">
      <w:rPr>
        <w:b/>
        <w:bCs/>
      </w:rPr>
      <w:tblPr/>
      <w:tcPr>
        <w:tcBorders>
          <w:bottom w:val="single" w:sz="12" w:space="0" w:color="3473DB" w:themeColor="text1" w:themeTint="99"/>
        </w:tcBorders>
      </w:tcPr>
    </w:tblStylePr>
    <w:tblStylePr w:type="lastRow">
      <w:rPr>
        <w:b/>
        <w:bCs/>
      </w:rPr>
      <w:tblPr/>
      <w:tcPr>
        <w:tcBorders>
          <w:top w:val="double" w:sz="2" w:space="0" w:color="3473DB"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CB0"/>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numbering" w:customStyle="1" w:styleId="CurrentList1">
    <w:name w:val="Current List1"/>
    <w:uiPriority w:val="99"/>
    <w:rsid w:val="00F61F54"/>
    <w:pPr>
      <w:numPr>
        <w:numId w:val="2"/>
      </w:numPr>
    </w:pPr>
  </w:style>
  <w:style w:type="paragraph" w:styleId="Caption">
    <w:name w:val="caption"/>
    <w:basedOn w:val="Normal"/>
    <w:next w:val="Normal"/>
    <w:uiPriority w:val="35"/>
    <w:unhideWhenUsed/>
    <w:qFormat/>
    <w:rsid w:val="0032189B"/>
    <w:pPr>
      <w:spacing w:after="200"/>
    </w:pPr>
    <w:rPr>
      <w:rFonts w:ascii="HELVETICA OBLIQUE" w:hAnsi="HELVETICA OBLIQUE"/>
      <w:i/>
      <w:iCs/>
      <w:color w:val="112F60" w:themeColor="text1"/>
      <w:sz w:val="20"/>
      <w:szCs w:val="20"/>
    </w:rPr>
  </w:style>
  <w:style w:type="character" w:styleId="Strong">
    <w:name w:val="Strong"/>
    <w:uiPriority w:val="22"/>
    <w:qFormat/>
    <w:rsid w:val="00F61F54"/>
    <w:rPr>
      <w:b/>
      <w:bCs/>
    </w:rPr>
  </w:style>
  <w:style w:type="character" w:styleId="Emphasis">
    <w:name w:val="Emphasis"/>
    <w:uiPriority w:val="20"/>
    <w:qFormat/>
    <w:rsid w:val="00F61F54"/>
    <w:rPr>
      <w:i/>
      <w:iCs/>
    </w:rPr>
  </w:style>
  <w:style w:type="paragraph" w:styleId="NoSpacing">
    <w:name w:val="No Spacing"/>
    <w:basedOn w:val="Normal"/>
    <w:link w:val="NoSpacingChar"/>
    <w:uiPriority w:val="1"/>
    <w:qFormat/>
    <w:rsid w:val="00F61F54"/>
  </w:style>
  <w:style w:type="character" w:styleId="SubtleEmphasis">
    <w:name w:val="Subtle Emphasis"/>
    <w:uiPriority w:val="19"/>
    <w:qFormat/>
    <w:rsid w:val="00F61F54"/>
    <w:rPr>
      <w:i/>
      <w:iCs/>
      <w:color w:val="2057B4" w:themeColor="text1" w:themeTint="BF"/>
    </w:rPr>
  </w:style>
  <w:style w:type="character" w:styleId="SubtleReference">
    <w:name w:val="Subtle Reference"/>
    <w:uiPriority w:val="31"/>
    <w:qFormat/>
    <w:rsid w:val="00F61F54"/>
    <w:rPr>
      <w:smallCaps/>
      <w:color w:val="2668D6" w:themeColor="text1" w:themeTint="A5"/>
    </w:rPr>
  </w:style>
  <w:style w:type="character" w:styleId="BookTitle">
    <w:name w:val="Book Title"/>
    <w:uiPriority w:val="33"/>
    <w:qFormat/>
    <w:rsid w:val="00F61F54"/>
    <w:rPr>
      <w:b/>
      <w:bCs/>
      <w:i/>
      <w:iCs/>
      <w:spacing w:val="5"/>
    </w:rPr>
  </w:style>
  <w:style w:type="paragraph" w:styleId="TOCHeading">
    <w:name w:val="TOC Heading"/>
    <w:basedOn w:val="Heading1"/>
    <w:next w:val="Normal"/>
    <w:uiPriority w:val="39"/>
    <w:semiHidden/>
    <w:unhideWhenUsed/>
    <w:qFormat/>
    <w:rsid w:val="00F61F54"/>
    <w:pPr>
      <w:spacing w:before="240"/>
      <w:outlineLvl w:val="9"/>
    </w:pPr>
    <w:rPr>
      <w:sz w:val="32"/>
      <w:szCs w:val="32"/>
    </w:rPr>
  </w:style>
  <w:style w:type="character" w:styleId="CommentReference">
    <w:name w:val="annotation reference"/>
    <w:basedOn w:val="DefaultParagraphFont"/>
    <w:uiPriority w:val="99"/>
    <w:semiHidden/>
    <w:unhideWhenUsed/>
    <w:rsid w:val="00667802"/>
    <w:rPr>
      <w:sz w:val="16"/>
      <w:szCs w:val="16"/>
    </w:rPr>
  </w:style>
  <w:style w:type="paragraph" w:styleId="CommentText">
    <w:name w:val="annotation text"/>
    <w:basedOn w:val="Normal"/>
    <w:link w:val="CommentTextChar"/>
    <w:uiPriority w:val="99"/>
    <w:unhideWhenUsed/>
    <w:rsid w:val="00667802"/>
    <w:rPr>
      <w:sz w:val="20"/>
      <w:szCs w:val="20"/>
    </w:rPr>
  </w:style>
  <w:style w:type="character" w:customStyle="1" w:styleId="CommentTextChar">
    <w:name w:val="Comment Text Char"/>
    <w:basedOn w:val="DefaultParagraphFont"/>
    <w:link w:val="CommentText"/>
    <w:uiPriority w:val="99"/>
    <w:rsid w:val="00667802"/>
    <w:rPr>
      <w:sz w:val="20"/>
      <w:szCs w:val="20"/>
    </w:rPr>
  </w:style>
  <w:style w:type="paragraph" w:styleId="CommentSubject">
    <w:name w:val="annotation subject"/>
    <w:basedOn w:val="CommentText"/>
    <w:next w:val="CommentText"/>
    <w:link w:val="CommentSubjectChar"/>
    <w:uiPriority w:val="99"/>
    <w:semiHidden/>
    <w:unhideWhenUsed/>
    <w:rsid w:val="00667802"/>
    <w:rPr>
      <w:b/>
      <w:bCs/>
    </w:rPr>
  </w:style>
  <w:style w:type="character" w:customStyle="1" w:styleId="CommentSubjectChar">
    <w:name w:val="Comment Subject Char"/>
    <w:basedOn w:val="CommentTextChar"/>
    <w:link w:val="CommentSubject"/>
    <w:uiPriority w:val="99"/>
    <w:semiHidden/>
    <w:rsid w:val="00667802"/>
    <w:rPr>
      <w:b/>
      <w:bCs/>
      <w:sz w:val="20"/>
      <w:szCs w:val="20"/>
    </w:rPr>
  </w:style>
  <w:style w:type="character" w:customStyle="1" w:styleId="NoSpacingChar">
    <w:name w:val="No Spacing Char"/>
    <w:basedOn w:val="DefaultParagraphFont"/>
    <w:link w:val="NoSpacing"/>
    <w:uiPriority w:val="1"/>
    <w:rsid w:val="00786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3551">
      <w:bodyDiv w:val="1"/>
      <w:marLeft w:val="0"/>
      <w:marRight w:val="0"/>
      <w:marTop w:val="0"/>
      <w:marBottom w:val="0"/>
      <w:divBdr>
        <w:top w:val="none" w:sz="0" w:space="0" w:color="auto"/>
        <w:left w:val="none" w:sz="0" w:space="0" w:color="auto"/>
        <w:bottom w:val="none" w:sz="0" w:space="0" w:color="auto"/>
        <w:right w:val="none" w:sz="0" w:space="0" w:color="auto"/>
      </w:divBdr>
    </w:div>
    <w:div w:id="1125081811">
      <w:bodyDiv w:val="1"/>
      <w:marLeft w:val="0"/>
      <w:marRight w:val="0"/>
      <w:marTop w:val="0"/>
      <w:marBottom w:val="0"/>
      <w:divBdr>
        <w:top w:val="none" w:sz="0" w:space="0" w:color="auto"/>
        <w:left w:val="none" w:sz="0" w:space="0" w:color="auto"/>
        <w:bottom w:val="none" w:sz="0" w:space="0" w:color="auto"/>
        <w:right w:val="none" w:sz="0" w:space="0" w:color="auto"/>
      </w:divBdr>
      <w:divsChild>
        <w:div w:id="11668207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Industry_Services_&amp;_Outreach\OneComm%20Resources\Templates\Letterhead\commerce-word-doc-template-destination-.7.25.24.dotx" TargetMode="External"/></Relationships>
</file>

<file path=word/theme/theme1.xml><?xml version="1.0" encoding="utf-8"?>
<a:theme xmlns:a="http://schemas.openxmlformats.org/drawingml/2006/main" name="Office Theme">
  <a:themeElements>
    <a:clrScheme name="One Commerce">
      <a:dk1>
        <a:srgbClr val="112F60"/>
      </a:dk1>
      <a:lt1>
        <a:srgbClr val="F4A602"/>
      </a:lt1>
      <a:dk2>
        <a:srgbClr val="4892D3"/>
      </a:dk2>
      <a:lt2>
        <a:srgbClr val="085B4B"/>
      </a:lt2>
      <a:accent1>
        <a:srgbClr val="2F9970"/>
      </a:accent1>
      <a:accent2>
        <a:srgbClr val="F05126"/>
      </a:accent2>
      <a:accent3>
        <a:srgbClr val="698287"/>
      </a:accent3>
      <a:accent4>
        <a:srgbClr val="A31E24"/>
      </a:accent4>
      <a:accent5>
        <a:srgbClr val="600F2E"/>
      </a:accent5>
      <a:accent6>
        <a:srgbClr val="FFFFFF"/>
      </a:accent6>
      <a:hlink>
        <a:srgbClr val="4993D3"/>
      </a:hlink>
      <a:folHlink>
        <a:srgbClr val="F5A6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0ABC839E6EF4DA110A3C642F50769" ma:contentTypeVersion="12" ma:contentTypeDescription="Create a new document." ma:contentTypeScope="" ma:versionID="d5eeb40812ebddb677c04d1f75b101bf">
  <xsd:schema xmlns:xsd="http://www.w3.org/2001/XMLSchema" xmlns:xs="http://www.w3.org/2001/XMLSchema" xmlns:p="http://schemas.microsoft.com/office/2006/metadata/properties" xmlns:ns2="03747694-a535-4922-ac3d-59e6efda7473" xmlns:ns3="23d2df21-b4a1-4f4a-b00b-9fba7b04f843" targetNamespace="http://schemas.microsoft.com/office/2006/metadata/properties" ma:root="true" ma:fieldsID="b501622f6dc60f271b03dd7df4398d3e" ns2:_="" ns3:_="">
    <xsd:import namespace="03747694-a535-4922-ac3d-59e6efda7473"/>
    <xsd:import namespace="23d2df21-b4a1-4f4a-b00b-9fba7b04f8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47694-a535-4922-ac3d-59e6efda7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2df21-b4a1-4f4a-b00b-9fba7b04f84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4f345b2-86d6-499a-a53d-6958246a5bab}" ma:internalName="TaxCatchAll" ma:showField="CatchAllData" ma:web="23d2df21-b4a1-4f4a-b00b-9fba7b04f8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d2df21-b4a1-4f4a-b00b-9fba7b04f843" xsi:nil="true"/>
    <lcf76f155ced4ddcb4097134ff3c332f xmlns="03747694-a535-4922-ac3d-59e6efda747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DECAF-3EB2-47E9-9B58-34C571339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47694-a535-4922-ac3d-59e6efda7473"/>
    <ds:schemaRef ds:uri="23d2df21-b4a1-4f4a-b00b-9fba7b04f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674D9-7DDC-4837-B740-4A5529F43DC2}">
  <ds:schemaRefs>
    <ds:schemaRef ds:uri="http://schemas.microsoft.com/office/2006/metadata/properties"/>
    <ds:schemaRef ds:uri="http://schemas.microsoft.com/office/infopath/2007/PartnerControls"/>
    <ds:schemaRef ds:uri="23d2df21-b4a1-4f4a-b00b-9fba7b04f843"/>
    <ds:schemaRef ds:uri="03747694-a535-4922-ac3d-59e6efda7473"/>
  </ds:schemaRefs>
</ds:datastoreItem>
</file>

<file path=customXml/itemProps3.xml><?xml version="1.0" encoding="utf-8"?>
<ds:datastoreItem xmlns:ds="http://schemas.openxmlformats.org/officeDocument/2006/customXml" ds:itemID="{35B445B6-E73A-2E48-BB16-FC626C3BEEFC}">
  <ds:schemaRefs>
    <ds:schemaRef ds:uri="http://schemas.openxmlformats.org/officeDocument/2006/bibliography"/>
  </ds:schemaRefs>
</ds:datastoreItem>
</file>

<file path=customXml/itemProps4.xml><?xml version="1.0" encoding="utf-8"?>
<ds:datastoreItem xmlns:ds="http://schemas.openxmlformats.org/officeDocument/2006/customXml" ds:itemID="{FB303AFF-AD2D-4474-BFC9-D8FDC45085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commerce-word-doc-template-destination-.7.25.24</Template>
  <TotalTime>7</TotalTime>
  <Pages>3</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Rachel</dc:creator>
  <cp:keywords/>
  <dc:description/>
  <cp:lastModifiedBy>Mullen, Rachel</cp:lastModifiedBy>
  <cp:revision>4</cp:revision>
  <dcterms:created xsi:type="dcterms:W3CDTF">2024-10-25T14:42:00Z</dcterms:created>
  <dcterms:modified xsi:type="dcterms:W3CDTF">2024-10-25T20:03:00Z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0x010100B6D0ABC839E6EF4DA110A3C642F50769</vt:lpwstr>
  </property>
</Properties>
</file>