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11FC" w14:textId="745347E7" w:rsidR="00966E48" w:rsidRDefault="0001731E">
      <w:pPr>
        <w:spacing w:before="79"/>
        <w:ind w:left="2335" w:right="1645"/>
        <w:jc w:val="center"/>
        <w:rPr>
          <w:b/>
          <w:sz w:val="26"/>
        </w:rPr>
      </w:pPr>
      <w:r>
        <w:rPr>
          <w:b/>
          <w:spacing w:val="-2"/>
          <w:sz w:val="32"/>
          <w:u w:val="single"/>
        </w:rPr>
        <w:t>R</w:t>
      </w:r>
      <w:r>
        <w:rPr>
          <w:b/>
          <w:spacing w:val="-2"/>
          <w:sz w:val="26"/>
          <w:u w:val="single"/>
        </w:rPr>
        <w:t>EGION</w:t>
      </w:r>
      <w:r>
        <w:rPr>
          <w:b/>
          <w:spacing w:val="-2"/>
          <w:sz w:val="32"/>
          <w:u w:val="single"/>
        </w:rPr>
        <w:t>/</w:t>
      </w:r>
      <w:r w:rsidR="00722DAC">
        <w:rPr>
          <w:b/>
          <w:spacing w:val="-2"/>
          <w:sz w:val="32"/>
          <w:u w:val="single"/>
        </w:rPr>
        <w:t>DMO</w:t>
      </w:r>
      <w:r>
        <w:rPr>
          <w:b/>
          <w:spacing w:val="-15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FY2</w:t>
      </w:r>
      <w:r w:rsidR="00722DAC">
        <w:rPr>
          <w:b/>
          <w:spacing w:val="-2"/>
          <w:sz w:val="32"/>
          <w:u w:val="single"/>
        </w:rPr>
        <w:t>3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A</w:t>
      </w:r>
      <w:r>
        <w:rPr>
          <w:b/>
          <w:spacing w:val="-2"/>
          <w:sz w:val="26"/>
          <w:u w:val="single"/>
        </w:rPr>
        <w:t>UDIT</w:t>
      </w:r>
      <w:r>
        <w:rPr>
          <w:b/>
          <w:spacing w:val="1"/>
          <w:sz w:val="26"/>
          <w:u w:val="single"/>
        </w:rPr>
        <w:t xml:space="preserve"> </w:t>
      </w:r>
      <w:r>
        <w:rPr>
          <w:b/>
          <w:spacing w:val="-2"/>
          <w:sz w:val="32"/>
          <w:u w:val="single"/>
        </w:rPr>
        <w:t>C</w:t>
      </w:r>
      <w:r>
        <w:rPr>
          <w:b/>
          <w:spacing w:val="-2"/>
          <w:sz w:val="26"/>
          <w:u w:val="single"/>
        </w:rPr>
        <w:t>HECKLIST</w:t>
      </w:r>
    </w:p>
    <w:p w14:paraId="235DAFCA" w14:textId="76C5105D" w:rsidR="00966E48" w:rsidRDefault="0001731E">
      <w:pPr>
        <w:spacing w:before="148"/>
        <w:ind w:left="2335" w:right="1872"/>
        <w:jc w:val="center"/>
        <w:rPr>
          <w:rFonts w:ascii="Calibri" w:hAnsi="Calibri"/>
          <w:b/>
          <w:i/>
          <w:spacing w:val="-4"/>
          <w:sz w:val="32"/>
        </w:rPr>
      </w:pPr>
      <w:r>
        <w:rPr>
          <w:rFonts w:ascii="Calibri" w:hAnsi="Calibri"/>
          <w:b/>
          <w:i/>
          <w:sz w:val="32"/>
        </w:rPr>
        <w:t>Audit</w:t>
      </w:r>
      <w:r>
        <w:rPr>
          <w:rFonts w:ascii="Calibri" w:hAnsi="Calibri"/>
          <w:b/>
          <w:i/>
          <w:spacing w:val="-9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reporting</w:t>
      </w:r>
      <w:r>
        <w:rPr>
          <w:rFonts w:ascii="Calibri" w:hAnsi="Calibri"/>
          <w:b/>
          <w:i/>
          <w:spacing w:val="-8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period:</w:t>
      </w:r>
      <w:r>
        <w:rPr>
          <w:rFonts w:ascii="Calibri" w:hAnsi="Calibri"/>
          <w:b/>
          <w:i/>
          <w:spacing w:val="-5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July</w:t>
      </w:r>
      <w:r>
        <w:rPr>
          <w:rFonts w:ascii="Calibri" w:hAnsi="Calibri"/>
          <w:b/>
          <w:i/>
          <w:spacing w:val="-7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1,</w:t>
      </w:r>
      <w:r>
        <w:rPr>
          <w:rFonts w:ascii="Calibri" w:hAnsi="Calibri"/>
          <w:b/>
          <w:i/>
          <w:spacing w:val="-7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202</w:t>
      </w:r>
      <w:r w:rsidR="00722DAC">
        <w:rPr>
          <w:rFonts w:ascii="Calibri" w:hAnsi="Calibri"/>
          <w:b/>
          <w:i/>
          <w:sz w:val="32"/>
        </w:rPr>
        <w:t>2</w:t>
      </w:r>
      <w:r>
        <w:rPr>
          <w:rFonts w:ascii="Calibri" w:hAnsi="Calibri"/>
          <w:b/>
          <w:i/>
          <w:spacing w:val="-6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–</w:t>
      </w:r>
      <w:r>
        <w:rPr>
          <w:rFonts w:ascii="Calibri" w:hAnsi="Calibri"/>
          <w:b/>
          <w:i/>
          <w:spacing w:val="-9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June</w:t>
      </w:r>
      <w:r>
        <w:rPr>
          <w:rFonts w:ascii="Calibri" w:hAnsi="Calibri"/>
          <w:b/>
          <w:i/>
          <w:spacing w:val="-8"/>
          <w:sz w:val="32"/>
        </w:rPr>
        <w:t xml:space="preserve"> </w:t>
      </w:r>
      <w:r>
        <w:rPr>
          <w:rFonts w:ascii="Calibri" w:hAnsi="Calibri"/>
          <w:b/>
          <w:i/>
          <w:sz w:val="32"/>
        </w:rPr>
        <w:t>30,</w:t>
      </w:r>
      <w:r>
        <w:rPr>
          <w:rFonts w:ascii="Calibri" w:hAnsi="Calibri"/>
          <w:b/>
          <w:i/>
          <w:spacing w:val="-9"/>
          <w:sz w:val="32"/>
        </w:rPr>
        <w:t xml:space="preserve"> </w:t>
      </w:r>
      <w:r>
        <w:rPr>
          <w:rFonts w:ascii="Calibri" w:hAnsi="Calibri"/>
          <w:b/>
          <w:i/>
          <w:spacing w:val="-4"/>
          <w:sz w:val="32"/>
        </w:rPr>
        <w:t>202</w:t>
      </w:r>
      <w:r w:rsidR="00722DAC">
        <w:rPr>
          <w:rFonts w:ascii="Calibri" w:hAnsi="Calibri"/>
          <w:b/>
          <w:i/>
          <w:spacing w:val="-4"/>
          <w:sz w:val="32"/>
        </w:rPr>
        <w:t>3</w:t>
      </w:r>
    </w:p>
    <w:p w14:paraId="1DB8B5AE" w14:textId="77777777" w:rsidR="004804B1" w:rsidRPr="004804B1" w:rsidRDefault="004804B1" w:rsidP="00912CEB">
      <w:pPr>
        <w:ind w:left="2335" w:right="1872"/>
        <w:jc w:val="center"/>
        <w:rPr>
          <w:rFonts w:ascii="Calibri" w:hAnsi="Calibri"/>
          <w:b/>
          <w:i/>
          <w:spacing w:val="-4"/>
          <w:sz w:val="20"/>
          <w:szCs w:val="14"/>
        </w:rPr>
      </w:pPr>
    </w:p>
    <w:p w14:paraId="551DF52A" w14:textId="30EA415A" w:rsidR="00025183" w:rsidRDefault="003449DF" w:rsidP="00912CEB">
      <w:pPr>
        <w:ind w:left="1890" w:right="320" w:hanging="1560"/>
        <w:rPr>
          <w:rFonts w:ascii="Calibri" w:hAnsi="Calibri"/>
          <w:bCs/>
          <w:iCs/>
          <w:spacing w:val="-4"/>
          <w:sz w:val="28"/>
          <w:szCs w:val="28"/>
        </w:rPr>
      </w:pPr>
      <w:r>
        <w:rPr>
          <w:rFonts w:ascii="Calibri" w:hAnsi="Calibri"/>
          <w:b/>
          <w:iCs/>
          <w:spacing w:val="-4"/>
          <w:sz w:val="32"/>
        </w:rPr>
        <w:t>_______</w:t>
      </w:r>
      <w:r w:rsidRPr="003449DF">
        <w:rPr>
          <w:rFonts w:ascii="Calibri" w:hAnsi="Calibri"/>
          <w:bCs/>
          <w:iCs/>
          <w:spacing w:val="-4"/>
          <w:sz w:val="16"/>
          <w:szCs w:val="16"/>
        </w:rPr>
        <w:t>(initial</w:t>
      </w:r>
      <w:r>
        <w:rPr>
          <w:rFonts w:ascii="Calibri" w:hAnsi="Calibri"/>
          <w:bCs/>
          <w:iCs/>
          <w:spacing w:val="-4"/>
          <w:sz w:val="16"/>
          <w:szCs w:val="16"/>
        </w:rPr>
        <w:t xml:space="preserve">) </w:t>
      </w:r>
      <w:r w:rsidR="00175C11" w:rsidRPr="005A2C5C">
        <w:rPr>
          <w:rFonts w:ascii="Calibri" w:hAnsi="Calibri"/>
          <w:b/>
          <w:iCs/>
          <w:spacing w:val="-4"/>
          <w:sz w:val="28"/>
          <w:szCs w:val="28"/>
        </w:rPr>
        <w:t xml:space="preserve">I have read </w:t>
      </w:r>
      <w:r w:rsidR="00175C11" w:rsidRPr="005A2C5C">
        <w:rPr>
          <w:rFonts w:ascii="Calibri" w:hAnsi="Calibri"/>
          <w:b/>
          <w:i/>
          <w:spacing w:val="-4"/>
          <w:sz w:val="28"/>
          <w:szCs w:val="28"/>
        </w:rPr>
        <w:t>Section 10.6 Audit</w:t>
      </w:r>
      <w:r w:rsidR="00175C11">
        <w:rPr>
          <w:rFonts w:ascii="Calibri" w:hAnsi="Calibri"/>
          <w:bCs/>
          <w:iCs/>
          <w:spacing w:val="-4"/>
          <w:sz w:val="28"/>
          <w:szCs w:val="28"/>
        </w:rPr>
        <w:t xml:space="preserve"> </w:t>
      </w:r>
      <w:r w:rsidR="00175C11" w:rsidRPr="005A2C5C">
        <w:rPr>
          <w:rFonts w:ascii="Calibri" w:hAnsi="Calibri"/>
          <w:b/>
          <w:iCs/>
          <w:spacing w:val="-4"/>
          <w:sz w:val="28"/>
          <w:szCs w:val="28"/>
        </w:rPr>
        <w:t>and understand</w:t>
      </w:r>
      <w:r w:rsidR="00175C11">
        <w:rPr>
          <w:rFonts w:ascii="Calibri" w:hAnsi="Calibri"/>
          <w:bCs/>
          <w:iCs/>
          <w:spacing w:val="-4"/>
          <w:sz w:val="28"/>
          <w:szCs w:val="28"/>
        </w:rPr>
        <w:t xml:space="preserve"> what will be reviewed during the audit.</w:t>
      </w:r>
    </w:p>
    <w:p w14:paraId="5E5C0034" w14:textId="3B5B2735" w:rsidR="005A2C5C" w:rsidRPr="00175C11" w:rsidRDefault="005A2C5C" w:rsidP="005A2C5C">
      <w:pPr>
        <w:spacing w:before="148"/>
        <w:ind w:left="1890" w:right="320" w:hanging="1560"/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pacing w:val="-4"/>
          <w:sz w:val="32"/>
        </w:rPr>
        <w:t>_______</w:t>
      </w:r>
      <w:r w:rsidRPr="003449DF">
        <w:rPr>
          <w:rFonts w:ascii="Calibri" w:hAnsi="Calibri"/>
          <w:bCs/>
          <w:iCs/>
          <w:spacing w:val="-4"/>
          <w:sz w:val="16"/>
          <w:szCs w:val="16"/>
        </w:rPr>
        <w:t>(initial</w:t>
      </w:r>
      <w:r>
        <w:rPr>
          <w:rFonts w:ascii="Calibri" w:hAnsi="Calibri"/>
          <w:bCs/>
          <w:iCs/>
          <w:spacing w:val="-4"/>
          <w:sz w:val="16"/>
          <w:szCs w:val="16"/>
        </w:rPr>
        <w:t xml:space="preserve">) </w:t>
      </w:r>
      <w:r w:rsidRPr="005A2C5C">
        <w:rPr>
          <w:rFonts w:ascii="Calibri" w:hAnsi="Calibri"/>
          <w:b/>
          <w:iCs/>
          <w:spacing w:val="-4"/>
          <w:sz w:val="28"/>
          <w:szCs w:val="28"/>
        </w:rPr>
        <w:t xml:space="preserve">I have read </w:t>
      </w:r>
      <w:r w:rsidRPr="004804B1">
        <w:rPr>
          <w:rFonts w:ascii="Calibri" w:hAnsi="Calibri"/>
          <w:b/>
          <w:i/>
          <w:spacing w:val="-4"/>
          <w:sz w:val="28"/>
          <w:szCs w:val="28"/>
        </w:rPr>
        <w:t>Section 11</w:t>
      </w:r>
      <w:r w:rsidRPr="004804B1">
        <w:rPr>
          <w:rFonts w:ascii="Calibri" w:hAnsi="Calibri"/>
          <w:bCs/>
          <w:i/>
          <w:spacing w:val="-4"/>
          <w:sz w:val="28"/>
          <w:szCs w:val="28"/>
        </w:rPr>
        <w:t xml:space="preserve"> </w:t>
      </w:r>
      <w:r w:rsidRPr="004804B1">
        <w:rPr>
          <w:rFonts w:ascii="Calibri" w:hAnsi="Calibri"/>
          <w:b/>
          <w:i/>
          <w:spacing w:val="-4"/>
          <w:sz w:val="28"/>
          <w:szCs w:val="28"/>
        </w:rPr>
        <w:t>Bookkeeping Regulations</w:t>
      </w:r>
      <w:r>
        <w:rPr>
          <w:rFonts w:ascii="Calibri" w:hAnsi="Calibri"/>
          <w:bCs/>
          <w:iCs/>
          <w:spacing w:val="-4"/>
          <w:sz w:val="28"/>
          <w:szCs w:val="28"/>
        </w:rPr>
        <w:t xml:space="preserve"> </w:t>
      </w:r>
      <w:r w:rsidRPr="005A2C5C">
        <w:rPr>
          <w:rFonts w:ascii="Calibri" w:hAnsi="Calibri"/>
          <w:b/>
          <w:iCs/>
          <w:spacing w:val="-4"/>
          <w:sz w:val="28"/>
          <w:szCs w:val="28"/>
        </w:rPr>
        <w:t xml:space="preserve">and </w:t>
      </w:r>
      <w:r w:rsidR="004804B1">
        <w:rPr>
          <w:rFonts w:ascii="Calibri" w:hAnsi="Calibri"/>
          <w:b/>
          <w:iCs/>
          <w:spacing w:val="-4"/>
          <w:sz w:val="28"/>
          <w:szCs w:val="28"/>
        </w:rPr>
        <w:t xml:space="preserve">have provided </w:t>
      </w:r>
      <w:r w:rsidR="004804B1">
        <w:rPr>
          <w:rFonts w:ascii="Calibri" w:hAnsi="Calibri"/>
          <w:bCs/>
          <w:iCs/>
          <w:spacing w:val="-4"/>
          <w:sz w:val="28"/>
          <w:szCs w:val="28"/>
        </w:rPr>
        <w:t xml:space="preserve">the required documentation. </w:t>
      </w:r>
    </w:p>
    <w:p w14:paraId="5C2D978C" w14:textId="1CA4EA4B" w:rsidR="00966E48" w:rsidRDefault="0001731E">
      <w:pPr>
        <w:pStyle w:val="Heading1"/>
        <w:spacing w:before="282"/>
      </w:pPr>
      <w:r>
        <w:rPr>
          <w:spacing w:val="-2"/>
          <w:u w:val="single"/>
        </w:rPr>
        <w:t>Invoices</w:t>
      </w:r>
    </w:p>
    <w:p w14:paraId="5C1BB46B" w14:textId="77777777" w:rsidR="00966E48" w:rsidRDefault="0001731E">
      <w:pPr>
        <w:pStyle w:val="ListParagraph"/>
        <w:numPr>
          <w:ilvl w:val="0"/>
          <w:numId w:val="2"/>
        </w:numPr>
        <w:tabs>
          <w:tab w:val="left" w:pos="1051"/>
        </w:tabs>
        <w:spacing w:before="280" w:line="363" w:lineRule="exact"/>
        <w:ind w:hanging="361"/>
        <w:rPr>
          <w:sz w:val="28"/>
        </w:rPr>
      </w:pPr>
      <w:r>
        <w:rPr>
          <w:sz w:val="28"/>
        </w:rPr>
        <w:t>Every</w:t>
      </w:r>
      <w:r>
        <w:rPr>
          <w:spacing w:val="-8"/>
          <w:sz w:val="28"/>
        </w:rPr>
        <w:t xml:space="preserve"> </w:t>
      </w:r>
      <w:r>
        <w:rPr>
          <w:sz w:val="28"/>
        </w:rPr>
        <w:t>check</w:t>
      </w:r>
      <w:r>
        <w:rPr>
          <w:spacing w:val="-5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invoice</w:t>
      </w:r>
      <w:r>
        <w:rPr>
          <w:spacing w:val="-5"/>
          <w:sz w:val="28"/>
        </w:rPr>
        <w:t xml:space="preserve"> </w:t>
      </w:r>
      <w:r>
        <w:rPr>
          <w:sz w:val="28"/>
        </w:rPr>
        <w:t>attached</w:t>
      </w:r>
      <w:r>
        <w:rPr>
          <w:spacing w:val="-6"/>
          <w:sz w:val="28"/>
        </w:rPr>
        <w:t xml:space="preserve"> </w:t>
      </w:r>
      <w:r>
        <w:rPr>
          <w:sz w:val="28"/>
        </w:rPr>
        <w:t>detailing</w:t>
      </w:r>
      <w:r>
        <w:rPr>
          <w:spacing w:val="-6"/>
          <w:sz w:val="28"/>
        </w:rPr>
        <w:t xml:space="preserve"> </w:t>
      </w:r>
      <w:r>
        <w:rPr>
          <w:sz w:val="28"/>
        </w:rPr>
        <w:t>service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services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provided.</w:t>
      </w:r>
    </w:p>
    <w:p w14:paraId="2DE54F8E" w14:textId="77777777" w:rsidR="00966E48" w:rsidRDefault="0001731E">
      <w:pPr>
        <w:pStyle w:val="ListParagraph"/>
        <w:numPr>
          <w:ilvl w:val="0"/>
          <w:numId w:val="2"/>
        </w:numPr>
        <w:tabs>
          <w:tab w:val="left" w:pos="1051"/>
        </w:tabs>
        <w:spacing w:before="0"/>
        <w:ind w:right="308"/>
        <w:rPr>
          <w:sz w:val="28"/>
        </w:rPr>
      </w:pPr>
      <w:r>
        <w:rPr>
          <w:sz w:val="28"/>
        </w:rPr>
        <w:t>Every</w:t>
      </w:r>
      <w:r>
        <w:rPr>
          <w:spacing w:val="-3"/>
          <w:sz w:val="28"/>
        </w:rPr>
        <w:t xml:space="preserve"> </w:t>
      </w:r>
      <w:r>
        <w:rPr>
          <w:sz w:val="28"/>
        </w:rPr>
        <w:t>debit</w:t>
      </w:r>
      <w:r>
        <w:rPr>
          <w:spacing w:val="-3"/>
          <w:sz w:val="28"/>
        </w:rPr>
        <w:t xml:space="preserve"> </w:t>
      </w:r>
      <w:r>
        <w:rPr>
          <w:sz w:val="28"/>
        </w:rPr>
        <w:t>card</w:t>
      </w:r>
      <w:r>
        <w:rPr>
          <w:spacing w:val="-4"/>
          <w:sz w:val="28"/>
        </w:rPr>
        <w:t xml:space="preserve"> </w:t>
      </w:r>
      <w:r>
        <w:rPr>
          <w:sz w:val="28"/>
        </w:rPr>
        <w:t>transaction,</w:t>
      </w:r>
      <w:r>
        <w:rPr>
          <w:spacing w:val="-4"/>
          <w:sz w:val="28"/>
        </w:rPr>
        <w:t xml:space="preserve"> </w:t>
      </w:r>
      <w:r>
        <w:rPr>
          <w:sz w:val="28"/>
        </w:rPr>
        <w:t>online</w:t>
      </w:r>
      <w:r>
        <w:rPr>
          <w:spacing w:val="-5"/>
          <w:sz w:val="28"/>
        </w:rPr>
        <w:t xml:space="preserve"> </w:t>
      </w:r>
      <w:r>
        <w:rPr>
          <w:sz w:val="28"/>
        </w:rPr>
        <w:t>payment,</w:t>
      </w:r>
      <w:r>
        <w:rPr>
          <w:spacing w:val="-5"/>
          <w:sz w:val="28"/>
        </w:rPr>
        <w:t xml:space="preserve"> </w:t>
      </w:r>
      <w:r>
        <w:rPr>
          <w:sz w:val="28"/>
        </w:rPr>
        <w:t>automatic</w:t>
      </w:r>
      <w:r>
        <w:rPr>
          <w:spacing w:val="-5"/>
          <w:sz w:val="28"/>
        </w:rPr>
        <w:t xml:space="preserve"> </w:t>
      </w:r>
      <w:r>
        <w:rPr>
          <w:sz w:val="28"/>
        </w:rPr>
        <w:t>withdrawal</w:t>
      </w:r>
      <w:r>
        <w:rPr>
          <w:spacing w:val="-3"/>
          <w:sz w:val="28"/>
        </w:rPr>
        <w:t xml:space="preserve"> </w:t>
      </w:r>
      <w:r>
        <w:rPr>
          <w:sz w:val="28"/>
        </w:rPr>
        <w:t>etc.</w:t>
      </w:r>
      <w:r>
        <w:rPr>
          <w:spacing w:val="-1"/>
          <w:sz w:val="28"/>
        </w:rPr>
        <w:t xml:space="preserve"> </w:t>
      </w:r>
      <w:r>
        <w:rPr>
          <w:sz w:val="28"/>
        </w:rPr>
        <w:t>includes</w:t>
      </w:r>
      <w:r>
        <w:rPr>
          <w:spacing w:val="-4"/>
          <w:sz w:val="28"/>
        </w:rPr>
        <w:t xml:space="preserve"> </w:t>
      </w:r>
      <w:r>
        <w:rPr>
          <w:sz w:val="28"/>
        </w:rPr>
        <w:t>an invoice for each transaction detailing service or services provided. Include date and transaction number on the receipt.</w:t>
      </w:r>
    </w:p>
    <w:p w14:paraId="5129B687" w14:textId="77777777" w:rsidR="00966E48" w:rsidRDefault="0001731E">
      <w:pPr>
        <w:pStyle w:val="ListParagraph"/>
        <w:numPr>
          <w:ilvl w:val="0"/>
          <w:numId w:val="2"/>
        </w:numPr>
        <w:tabs>
          <w:tab w:val="left" w:pos="1051"/>
        </w:tabs>
        <w:spacing w:before="0" w:line="363" w:lineRule="exact"/>
        <w:ind w:hanging="361"/>
        <w:rPr>
          <w:sz w:val="28"/>
        </w:rPr>
      </w:pPr>
      <w:r>
        <w:rPr>
          <w:sz w:val="28"/>
        </w:rPr>
        <w:t>Checks/Invoices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same</w:t>
      </w:r>
      <w:r>
        <w:rPr>
          <w:spacing w:val="-4"/>
          <w:sz w:val="28"/>
        </w:rPr>
        <w:t xml:space="preserve"> </w:t>
      </w:r>
      <w:r>
        <w:rPr>
          <w:sz w:val="28"/>
        </w:rPr>
        <w:t>order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check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register.</w:t>
      </w:r>
    </w:p>
    <w:p w14:paraId="484C3EDF" w14:textId="74AA73B2" w:rsidR="00966E48" w:rsidRDefault="0001731E">
      <w:pPr>
        <w:pStyle w:val="ListParagraph"/>
        <w:numPr>
          <w:ilvl w:val="0"/>
          <w:numId w:val="2"/>
        </w:numPr>
        <w:tabs>
          <w:tab w:val="left" w:pos="1051"/>
        </w:tabs>
        <w:spacing w:before="0"/>
        <w:ind w:right="300"/>
        <w:rPr>
          <w:sz w:val="28"/>
        </w:rPr>
      </w:pPr>
      <w:r>
        <w:rPr>
          <w:sz w:val="28"/>
        </w:rPr>
        <w:t>Travel</w:t>
      </w:r>
      <w:r>
        <w:rPr>
          <w:spacing w:val="-4"/>
          <w:sz w:val="28"/>
        </w:rPr>
        <w:t xml:space="preserve"> </w:t>
      </w:r>
      <w:r>
        <w:rPr>
          <w:sz w:val="28"/>
        </w:rPr>
        <w:t>expense</w:t>
      </w:r>
      <w:r>
        <w:rPr>
          <w:spacing w:val="-5"/>
          <w:sz w:val="28"/>
        </w:rPr>
        <w:t xml:space="preserve"> </w:t>
      </w:r>
      <w:r>
        <w:rPr>
          <w:sz w:val="28"/>
        </w:rPr>
        <w:t>reimbursements</w:t>
      </w:r>
      <w:r>
        <w:rPr>
          <w:spacing w:val="-4"/>
          <w:sz w:val="28"/>
        </w:rPr>
        <w:t xml:space="preserve"> </w:t>
      </w:r>
      <w:r>
        <w:rPr>
          <w:sz w:val="28"/>
        </w:rPr>
        <w:t>must</w:t>
      </w:r>
      <w:r>
        <w:rPr>
          <w:spacing w:val="-4"/>
          <w:sz w:val="28"/>
        </w:rPr>
        <w:t xml:space="preserve"> </w:t>
      </w: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State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Montana</w:t>
      </w:r>
      <w:r>
        <w:rPr>
          <w:spacing w:val="-4"/>
          <w:sz w:val="28"/>
        </w:rPr>
        <w:t xml:space="preserve"> </w:t>
      </w:r>
      <w:r>
        <w:rPr>
          <w:sz w:val="28"/>
        </w:rPr>
        <w:t>travel</w:t>
      </w:r>
      <w:r>
        <w:rPr>
          <w:spacing w:val="-5"/>
          <w:sz w:val="28"/>
        </w:rPr>
        <w:t xml:space="preserve"> </w:t>
      </w:r>
      <w:r>
        <w:rPr>
          <w:sz w:val="28"/>
        </w:rPr>
        <w:t>expense</w:t>
      </w:r>
      <w:r>
        <w:rPr>
          <w:spacing w:val="-5"/>
          <w:sz w:val="28"/>
        </w:rPr>
        <w:t xml:space="preserve"> </w:t>
      </w:r>
      <w:r>
        <w:rPr>
          <w:sz w:val="28"/>
        </w:rPr>
        <w:t>form</w:t>
      </w:r>
      <w:r w:rsidR="00722DAC">
        <w:rPr>
          <w:sz w:val="28"/>
        </w:rPr>
        <w:t>s</w:t>
      </w:r>
      <w:r>
        <w:rPr>
          <w:sz w:val="28"/>
        </w:rPr>
        <w:t xml:space="preserve"> or pre-approved organization expense form</w:t>
      </w:r>
      <w:r w:rsidR="00722DAC">
        <w:rPr>
          <w:sz w:val="28"/>
        </w:rPr>
        <w:t>s</w:t>
      </w:r>
      <w:r>
        <w:rPr>
          <w:sz w:val="28"/>
        </w:rPr>
        <w:t>.</w:t>
      </w:r>
    </w:p>
    <w:p w14:paraId="3014C515" w14:textId="4A257058" w:rsidR="00966E48" w:rsidRDefault="0001731E">
      <w:pPr>
        <w:pStyle w:val="ListParagraph"/>
        <w:numPr>
          <w:ilvl w:val="0"/>
          <w:numId w:val="2"/>
        </w:numPr>
        <w:tabs>
          <w:tab w:val="left" w:pos="1051"/>
        </w:tabs>
        <w:spacing w:before="1"/>
        <w:ind w:right="1333"/>
        <w:rPr>
          <w:sz w:val="28"/>
        </w:rPr>
      </w:pPr>
      <w:r>
        <w:rPr>
          <w:sz w:val="28"/>
        </w:rPr>
        <w:t>Un-receipted</w:t>
      </w:r>
      <w:r>
        <w:rPr>
          <w:spacing w:val="-6"/>
          <w:sz w:val="28"/>
        </w:rPr>
        <w:t xml:space="preserve"> </w:t>
      </w:r>
      <w:r>
        <w:rPr>
          <w:sz w:val="28"/>
        </w:rPr>
        <w:t>expense</w:t>
      </w:r>
      <w:r>
        <w:rPr>
          <w:spacing w:val="-5"/>
          <w:sz w:val="28"/>
        </w:rPr>
        <w:t xml:space="preserve"> </w:t>
      </w:r>
      <w:r>
        <w:rPr>
          <w:sz w:val="28"/>
        </w:rPr>
        <w:t>reimbursements</w:t>
      </w:r>
      <w:r>
        <w:rPr>
          <w:spacing w:val="-4"/>
          <w:sz w:val="28"/>
        </w:rPr>
        <w:t xml:space="preserve"> </w:t>
      </w:r>
      <w:r>
        <w:rPr>
          <w:sz w:val="28"/>
        </w:rPr>
        <w:t>must</w:t>
      </w:r>
      <w:r>
        <w:rPr>
          <w:spacing w:val="-4"/>
          <w:sz w:val="28"/>
        </w:rPr>
        <w:t xml:space="preserve"> </w:t>
      </w:r>
      <w:r>
        <w:rPr>
          <w:sz w:val="28"/>
        </w:rPr>
        <w:t>include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detailed</w:t>
      </w:r>
      <w:r>
        <w:rPr>
          <w:spacing w:val="-4"/>
          <w:sz w:val="28"/>
        </w:rPr>
        <w:t xml:space="preserve"> </w:t>
      </w:r>
      <w:r>
        <w:rPr>
          <w:sz w:val="28"/>
        </w:rPr>
        <w:t>list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items </w:t>
      </w:r>
      <w:r w:rsidR="00175027">
        <w:rPr>
          <w:sz w:val="28"/>
        </w:rPr>
        <w:t xml:space="preserve">being </w:t>
      </w:r>
      <w:r>
        <w:rPr>
          <w:spacing w:val="-2"/>
          <w:sz w:val="28"/>
        </w:rPr>
        <w:t>reimbursed</w:t>
      </w:r>
      <w:r w:rsidR="00722DAC">
        <w:rPr>
          <w:spacing w:val="-2"/>
          <w:sz w:val="28"/>
        </w:rPr>
        <w:t>.</w:t>
      </w:r>
    </w:p>
    <w:p w14:paraId="27D988D4" w14:textId="77777777" w:rsidR="00966E48" w:rsidRDefault="00966E48">
      <w:pPr>
        <w:pStyle w:val="BodyText"/>
        <w:spacing w:before="11"/>
        <w:rPr>
          <w:rFonts w:ascii="Calibri"/>
          <w:sz w:val="22"/>
        </w:rPr>
      </w:pPr>
    </w:p>
    <w:p w14:paraId="5F62EA75" w14:textId="77777777" w:rsidR="00966E48" w:rsidRDefault="0001731E">
      <w:pPr>
        <w:pStyle w:val="Heading1"/>
      </w:pPr>
      <w:r>
        <w:rPr>
          <w:spacing w:val="-2"/>
          <w:u w:val="single"/>
        </w:rPr>
        <w:t>Banking</w:t>
      </w:r>
    </w:p>
    <w:p w14:paraId="70C9623E" w14:textId="3DBEAE99" w:rsidR="00966E48" w:rsidRDefault="0001731E">
      <w:pPr>
        <w:pStyle w:val="ListParagraph"/>
        <w:numPr>
          <w:ilvl w:val="0"/>
          <w:numId w:val="2"/>
        </w:numPr>
        <w:tabs>
          <w:tab w:val="left" w:pos="1051"/>
        </w:tabs>
        <w:spacing w:before="281"/>
        <w:ind w:right="431"/>
        <w:rPr>
          <w:sz w:val="28"/>
        </w:rPr>
      </w:pPr>
      <w:r>
        <w:rPr>
          <w:sz w:val="28"/>
        </w:rPr>
        <w:t>Include</w:t>
      </w:r>
      <w:r>
        <w:rPr>
          <w:spacing w:val="-3"/>
          <w:sz w:val="28"/>
        </w:rPr>
        <w:t xml:space="preserve"> </w:t>
      </w:r>
      <w:r>
        <w:rPr>
          <w:sz w:val="28"/>
        </w:rPr>
        <w:t>bank</w:t>
      </w:r>
      <w:r>
        <w:rPr>
          <w:spacing w:val="-3"/>
          <w:sz w:val="28"/>
        </w:rPr>
        <w:t xml:space="preserve"> </w:t>
      </w:r>
      <w:r>
        <w:rPr>
          <w:sz w:val="28"/>
        </w:rPr>
        <w:t>statements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checking,</w:t>
      </w:r>
      <w:r>
        <w:rPr>
          <w:spacing w:val="-5"/>
          <w:sz w:val="28"/>
        </w:rPr>
        <w:t xml:space="preserve"> </w:t>
      </w:r>
      <w:r>
        <w:rPr>
          <w:sz w:val="28"/>
        </w:rPr>
        <w:t>savings,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any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3"/>
          <w:sz w:val="28"/>
        </w:rPr>
        <w:t xml:space="preserve"> </w:t>
      </w:r>
      <w:r>
        <w:rPr>
          <w:sz w:val="28"/>
        </w:rPr>
        <w:t>accounts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contain bed tax funds. (July 202</w:t>
      </w:r>
      <w:r w:rsidR="00722DAC">
        <w:rPr>
          <w:sz w:val="28"/>
        </w:rPr>
        <w:t>2</w:t>
      </w:r>
      <w:r>
        <w:rPr>
          <w:sz w:val="28"/>
        </w:rPr>
        <w:t xml:space="preserve"> – June 202</w:t>
      </w:r>
      <w:r w:rsidR="00722DAC">
        <w:rPr>
          <w:sz w:val="28"/>
        </w:rPr>
        <w:t>3</w:t>
      </w:r>
      <w:r>
        <w:rPr>
          <w:sz w:val="28"/>
        </w:rPr>
        <w:t>)</w:t>
      </w:r>
    </w:p>
    <w:p w14:paraId="78CAD942" w14:textId="77777777" w:rsidR="00966E48" w:rsidRDefault="00966E48">
      <w:pPr>
        <w:pStyle w:val="BodyText"/>
        <w:spacing w:before="11"/>
        <w:rPr>
          <w:rFonts w:ascii="Calibri"/>
          <w:sz w:val="22"/>
        </w:rPr>
      </w:pPr>
    </w:p>
    <w:p w14:paraId="18FDB92E" w14:textId="77777777" w:rsidR="00966E48" w:rsidRDefault="0001731E">
      <w:pPr>
        <w:pStyle w:val="Heading1"/>
      </w:pPr>
      <w:r>
        <w:rPr>
          <w:u w:val="single"/>
        </w:rPr>
        <w:t xml:space="preserve">QuickBooks </w:t>
      </w:r>
      <w:r>
        <w:rPr>
          <w:spacing w:val="-2"/>
          <w:u w:val="single"/>
        </w:rPr>
        <w:t>Reports</w:t>
      </w:r>
    </w:p>
    <w:p w14:paraId="58B5EB75" w14:textId="58E32DBB" w:rsidR="00966E48" w:rsidRDefault="0001731E">
      <w:pPr>
        <w:pStyle w:val="ListParagraph"/>
        <w:numPr>
          <w:ilvl w:val="0"/>
          <w:numId w:val="2"/>
        </w:numPr>
        <w:tabs>
          <w:tab w:val="left" w:pos="1051"/>
        </w:tabs>
        <w:spacing w:before="281"/>
        <w:ind w:right="469"/>
        <w:rPr>
          <w:sz w:val="28"/>
        </w:rPr>
      </w:pPr>
      <w:r>
        <w:rPr>
          <w:sz w:val="28"/>
        </w:rPr>
        <w:t>Check</w:t>
      </w:r>
      <w:r>
        <w:rPr>
          <w:spacing w:val="-4"/>
          <w:sz w:val="28"/>
        </w:rPr>
        <w:t xml:space="preserve"> </w:t>
      </w:r>
      <w:r>
        <w:rPr>
          <w:sz w:val="28"/>
        </w:rPr>
        <w:t>Register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each</w:t>
      </w:r>
      <w:r>
        <w:rPr>
          <w:spacing w:val="-5"/>
          <w:sz w:val="28"/>
        </w:rPr>
        <w:t xml:space="preserve"> </w:t>
      </w:r>
      <w:r>
        <w:rPr>
          <w:sz w:val="28"/>
        </w:rPr>
        <w:t>bank</w:t>
      </w:r>
      <w:r>
        <w:rPr>
          <w:spacing w:val="-3"/>
          <w:sz w:val="28"/>
        </w:rPr>
        <w:t xml:space="preserve"> </w:t>
      </w:r>
      <w:r>
        <w:rPr>
          <w:sz w:val="28"/>
        </w:rPr>
        <w:t>account</w:t>
      </w:r>
      <w:r>
        <w:rPr>
          <w:spacing w:val="-4"/>
          <w:sz w:val="28"/>
        </w:rPr>
        <w:t xml:space="preserve"> </w:t>
      </w:r>
      <w:r>
        <w:rPr>
          <w:sz w:val="28"/>
        </w:rPr>
        <w:t>that contains</w:t>
      </w:r>
      <w:r>
        <w:rPr>
          <w:spacing w:val="-3"/>
          <w:sz w:val="28"/>
        </w:rPr>
        <w:t xml:space="preserve"> </w:t>
      </w:r>
      <w:r>
        <w:rPr>
          <w:sz w:val="28"/>
        </w:rPr>
        <w:t>bed</w:t>
      </w:r>
      <w:r>
        <w:rPr>
          <w:spacing w:val="-5"/>
          <w:sz w:val="28"/>
        </w:rPr>
        <w:t xml:space="preserve"> </w:t>
      </w:r>
      <w:r>
        <w:rPr>
          <w:sz w:val="28"/>
        </w:rPr>
        <w:t>tax</w:t>
      </w:r>
      <w:r>
        <w:rPr>
          <w:spacing w:val="-2"/>
          <w:sz w:val="28"/>
        </w:rPr>
        <w:t xml:space="preserve"> </w:t>
      </w:r>
      <w:r>
        <w:rPr>
          <w:sz w:val="28"/>
        </w:rPr>
        <w:t>funds</w:t>
      </w:r>
      <w:r>
        <w:rPr>
          <w:spacing w:val="-2"/>
          <w:sz w:val="28"/>
        </w:rPr>
        <w:t xml:space="preserve"> </w:t>
      </w:r>
      <w:r>
        <w:rPr>
          <w:sz w:val="28"/>
        </w:rPr>
        <w:t>(July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722DAC">
        <w:rPr>
          <w:spacing w:val="-5"/>
          <w:sz w:val="28"/>
        </w:rPr>
        <w:t>2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June </w:t>
      </w:r>
      <w:r>
        <w:rPr>
          <w:spacing w:val="-2"/>
          <w:sz w:val="28"/>
        </w:rPr>
        <w:t>202</w:t>
      </w:r>
      <w:r w:rsidR="00722DAC">
        <w:rPr>
          <w:spacing w:val="-2"/>
          <w:sz w:val="28"/>
        </w:rPr>
        <w:t>3</w:t>
      </w:r>
      <w:r>
        <w:rPr>
          <w:spacing w:val="-2"/>
          <w:sz w:val="28"/>
        </w:rPr>
        <w:t>)</w:t>
      </w:r>
    </w:p>
    <w:p w14:paraId="5616C7DC" w14:textId="3E78C3E1" w:rsidR="00966E48" w:rsidRDefault="0001731E">
      <w:pPr>
        <w:pStyle w:val="ListParagraph"/>
        <w:numPr>
          <w:ilvl w:val="0"/>
          <w:numId w:val="2"/>
        </w:numPr>
        <w:tabs>
          <w:tab w:val="left" w:pos="1051"/>
        </w:tabs>
        <w:spacing w:before="0" w:line="361" w:lineRule="exact"/>
        <w:ind w:hanging="361"/>
        <w:rPr>
          <w:sz w:val="28"/>
        </w:rPr>
      </w:pPr>
      <w:r>
        <w:rPr>
          <w:sz w:val="28"/>
        </w:rPr>
        <w:t>One</w:t>
      </w:r>
      <w:r>
        <w:rPr>
          <w:spacing w:val="-8"/>
          <w:sz w:val="28"/>
        </w:rPr>
        <w:t xml:space="preserve"> </w:t>
      </w:r>
      <w:r>
        <w:rPr>
          <w:sz w:val="28"/>
        </w:rPr>
        <w:t>Transaction</w:t>
      </w:r>
      <w:r>
        <w:rPr>
          <w:spacing w:val="-5"/>
          <w:sz w:val="28"/>
        </w:rPr>
        <w:t xml:space="preserve"> </w:t>
      </w:r>
      <w:r>
        <w:rPr>
          <w:sz w:val="28"/>
        </w:rPr>
        <w:t>Detail</w:t>
      </w:r>
      <w:r>
        <w:rPr>
          <w:spacing w:val="-3"/>
          <w:sz w:val="28"/>
        </w:rPr>
        <w:t xml:space="preserve"> </w:t>
      </w:r>
      <w:r>
        <w:rPr>
          <w:sz w:val="28"/>
        </w:rPr>
        <w:t>Report</w:t>
      </w:r>
      <w:r>
        <w:rPr>
          <w:spacing w:val="-3"/>
          <w:sz w:val="28"/>
        </w:rPr>
        <w:t xml:space="preserve"> </w:t>
      </w:r>
      <w:r>
        <w:rPr>
          <w:sz w:val="28"/>
        </w:rPr>
        <w:t>covering</w:t>
      </w:r>
      <w:r>
        <w:rPr>
          <w:spacing w:val="-5"/>
          <w:sz w:val="28"/>
        </w:rPr>
        <w:t xml:space="preserve"> </w:t>
      </w:r>
      <w:r>
        <w:rPr>
          <w:sz w:val="28"/>
        </w:rPr>
        <w:t>entire</w:t>
      </w:r>
      <w:r>
        <w:rPr>
          <w:spacing w:val="-5"/>
          <w:sz w:val="28"/>
        </w:rPr>
        <w:t xml:space="preserve"> </w:t>
      </w:r>
      <w:r>
        <w:rPr>
          <w:sz w:val="28"/>
        </w:rPr>
        <w:t>fiscal</w:t>
      </w:r>
      <w:r>
        <w:rPr>
          <w:spacing w:val="-5"/>
          <w:sz w:val="28"/>
        </w:rPr>
        <w:t xml:space="preserve"> </w:t>
      </w:r>
      <w:r>
        <w:rPr>
          <w:sz w:val="28"/>
        </w:rPr>
        <w:t>year</w:t>
      </w:r>
      <w:r>
        <w:rPr>
          <w:spacing w:val="-3"/>
          <w:sz w:val="28"/>
        </w:rPr>
        <w:t xml:space="preserve"> </w:t>
      </w:r>
      <w:r>
        <w:rPr>
          <w:sz w:val="28"/>
        </w:rPr>
        <w:t>(July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June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</w:t>
      </w:r>
      <w:r w:rsidR="00722DAC">
        <w:rPr>
          <w:spacing w:val="-2"/>
          <w:sz w:val="28"/>
        </w:rPr>
        <w:t>3</w:t>
      </w:r>
      <w:r>
        <w:rPr>
          <w:spacing w:val="-2"/>
          <w:sz w:val="28"/>
        </w:rPr>
        <w:t>)</w:t>
      </w:r>
    </w:p>
    <w:p w14:paraId="42FE3364" w14:textId="77777777" w:rsidR="00966E48" w:rsidRDefault="0001731E">
      <w:pPr>
        <w:pStyle w:val="ListParagraph"/>
        <w:numPr>
          <w:ilvl w:val="0"/>
          <w:numId w:val="2"/>
        </w:numPr>
        <w:tabs>
          <w:tab w:val="left" w:pos="1051"/>
        </w:tabs>
        <w:spacing w:before="1"/>
        <w:ind w:right="383"/>
        <w:rPr>
          <w:sz w:val="28"/>
        </w:rPr>
      </w:pPr>
      <w:r>
        <w:rPr>
          <w:sz w:val="28"/>
        </w:rPr>
        <w:t>One</w:t>
      </w:r>
      <w:r>
        <w:rPr>
          <w:spacing w:val="-5"/>
          <w:sz w:val="28"/>
        </w:rPr>
        <w:t xml:space="preserve"> </w:t>
      </w:r>
      <w:r>
        <w:rPr>
          <w:sz w:val="28"/>
        </w:rPr>
        <w:t>Budget</w:t>
      </w:r>
      <w:r>
        <w:rPr>
          <w:spacing w:val="-5"/>
          <w:sz w:val="28"/>
        </w:rPr>
        <w:t xml:space="preserve"> </w:t>
      </w:r>
      <w:r>
        <w:rPr>
          <w:sz w:val="28"/>
        </w:rPr>
        <w:t>vs</w:t>
      </w:r>
      <w:r>
        <w:rPr>
          <w:spacing w:val="-4"/>
          <w:sz w:val="28"/>
        </w:rPr>
        <w:t xml:space="preserve"> </w:t>
      </w:r>
      <w:r>
        <w:rPr>
          <w:sz w:val="28"/>
        </w:rPr>
        <w:t>Actual</w:t>
      </w:r>
      <w:r>
        <w:rPr>
          <w:spacing w:val="-2"/>
          <w:sz w:val="28"/>
        </w:rPr>
        <w:t xml:space="preserve"> </w:t>
      </w:r>
      <w:r>
        <w:rPr>
          <w:sz w:val="28"/>
        </w:rPr>
        <w:t>Report</w:t>
      </w:r>
      <w:r>
        <w:rPr>
          <w:spacing w:val="-2"/>
          <w:sz w:val="28"/>
        </w:rPr>
        <w:t xml:space="preserve"> </w:t>
      </w:r>
      <w:r>
        <w:rPr>
          <w:sz w:val="28"/>
        </w:rPr>
        <w:t>separated</w:t>
      </w:r>
      <w:r>
        <w:rPr>
          <w:spacing w:val="-5"/>
          <w:sz w:val="28"/>
        </w:rPr>
        <w:t xml:space="preserve"> </w:t>
      </w:r>
      <w:r>
        <w:rPr>
          <w:sz w:val="28"/>
        </w:rPr>
        <w:t>(filtered)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fiscal</w:t>
      </w:r>
      <w:r>
        <w:rPr>
          <w:spacing w:val="-5"/>
          <w:sz w:val="28"/>
        </w:rPr>
        <w:t xml:space="preserve"> </w:t>
      </w:r>
      <w:r>
        <w:rPr>
          <w:sz w:val="28"/>
        </w:rPr>
        <w:t>quarter</w:t>
      </w:r>
      <w:r>
        <w:rPr>
          <w:spacing w:val="-2"/>
          <w:sz w:val="28"/>
        </w:rPr>
        <w:t xml:space="preserve"> </w:t>
      </w:r>
      <w:r>
        <w:rPr>
          <w:sz w:val="28"/>
        </w:rPr>
        <w:t>(Jul-Sep,</w:t>
      </w:r>
      <w:r>
        <w:rPr>
          <w:spacing w:val="-5"/>
          <w:sz w:val="28"/>
        </w:rPr>
        <w:t xml:space="preserve"> </w:t>
      </w:r>
      <w:r>
        <w:rPr>
          <w:sz w:val="28"/>
        </w:rPr>
        <w:t>Oct-Dec, Jan-Mar, Apr-Jun)</w:t>
      </w:r>
    </w:p>
    <w:p w14:paraId="2D064F75" w14:textId="77777777" w:rsidR="00966E48" w:rsidRDefault="00966E48">
      <w:pPr>
        <w:pStyle w:val="BodyText"/>
        <w:spacing w:before="11"/>
        <w:rPr>
          <w:rFonts w:ascii="Calibri"/>
          <w:sz w:val="22"/>
        </w:rPr>
      </w:pPr>
    </w:p>
    <w:p w14:paraId="662303F5" w14:textId="77777777" w:rsidR="00966E48" w:rsidRDefault="0001731E">
      <w:pPr>
        <w:pStyle w:val="Heading1"/>
      </w:pPr>
      <w:r>
        <w:rPr>
          <w:u w:val="single"/>
        </w:rPr>
        <w:t>Bids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&amp; </w:t>
      </w:r>
      <w:r>
        <w:rPr>
          <w:spacing w:val="-4"/>
          <w:u w:val="single"/>
        </w:rPr>
        <w:t>RFPs</w:t>
      </w:r>
    </w:p>
    <w:p w14:paraId="685BC0A4" w14:textId="77777777" w:rsidR="00966E48" w:rsidRDefault="0001731E">
      <w:pPr>
        <w:pStyle w:val="ListParagraph"/>
        <w:numPr>
          <w:ilvl w:val="0"/>
          <w:numId w:val="2"/>
        </w:numPr>
        <w:tabs>
          <w:tab w:val="left" w:pos="1051"/>
        </w:tabs>
        <w:spacing w:before="281" w:line="363" w:lineRule="exact"/>
        <w:ind w:hanging="361"/>
        <w:rPr>
          <w:sz w:val="28"/>
        </w:rPr>
      </w:pPr>
      <w:r>
        <w:rPr>
          <w:sz w:val="28"/>
        </w:rPr>
        <w:t>Copy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bids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RFPs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distributed</w:t>
      </w:r>
    </w:p>
    <w:p w14:paraId="22FA5056" w14:textId="77777777" w:rsidR="00966E48" w:rsidRDefault="0001731E">
      <w:pPr>
        <w:pStyle w:val="ListParagraph"/>
        <w:numPr>
          <w:ilvl w:val="0"/>
          <w:numId w:val="2"/>
        </w:numPr>
        <w:tabs>
          <w:tab w:val="left" w:pos="1051"/>
        </w:tabs>
        <w:spacing w:before="0" w:line="363" w:lineRule="exact"/>
        <w:ind w:hanging="361"/>
        <w:rPr>
          <w:sz w:val="28"/>
        </w:rPr>
      </w:pPr>
      <w:r>
        <w:rPr>
          <w:sz w:val="28"/>
        </w:rPr>
        <w:t>Copy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responses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received</w:t>
      </w:r>
    </w:p>
    <w:p w14:paraId="5B8663A7" w14:textId="77777777" w:rsidR="00966E48" w:rsidRDefault="00966E48">
      <w:pPr>
        <w:spacing w:line="363" w:lineRule="exact"/>
        <w:rPr>
          <w:sz w:val="28"/>
        </w:rPr>
      </w:pPr>
    </w:p>
    <w:p w14:paraId="01D8611E" w14:textId="77777777" w:rsidR="00722DAC" w:rsidRDefault="00722DAC">
      <w:pPr>
        <w:spacing w:line="363" w:lineRule="exact"/>
        <w:rPr>
          <w:sz w:val="28"/>
        </w:rPr>
      </w:pPr>
    </w:p>
    <w:p w14:paraId="0C1FCBE5" w14:textId="77777777" w:rsidR="00722DAC" w:rsidRDefault="00722DAC">
      <w:pPr>
        <w:spacing w:line="363" w:lineRule="exact"/>
        <w:rPr>
          <w:sz w:val="28"/>
        </w:rPr>
      </w:pPr>
    </w:p>
    <w:p w14:paraId="4461F3F5" w14:textId="555B83BD" w:rsidR="00722DAC" w:rsidRPr="001045C1" w:rsidRDefault="001045C1" w:rsidP="00075768">
      <w:pPr>
        <w:spacing w:line="363" w:lineRule="exact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January 2022 Rules and Procedures</w:t>
      </w:r>
    </w:p>
    <w:p w14:paraId="253692A5" w14:textId="77777777" w:rsidR="00722DAC" w:rsidRDefault="00722DAC">
      <w:pPr>
        <w:spacing w:line="363" w:lineRule="exact"/>
        <w:rPr>
          <w:sz w:val="28"/>
        </w:rPr>
      </w:pPr>
    </w:p>
    <w:p w14:paraId="76C8070E" w14:textId="08803696" w:rsidR="00722DAC" w:rsidRPr="00075768" w:rsidRDefault="00075768" w:rsidP="00075768">
      <w:pPr>
        <w:spacing w:line="363" w:lineRule="exact"/>
        <w:ind w:left="360"/>
        <w:rPr>
          <w:b/>
          <w:bCs/>
          <w:sz w:val="24"/>
          <w:szCs w:val="20"/>
        </w:rPr>
      </w:pPr>
      <w:r w:rsidRPr="00075768">
        <w:rPr>
          <w:b/>
          <w:bCs/>
          <w:sz w:val="28"/>
        </w:rPr>
        <w:t>10.6</w:t>
      </w:r>
      <w:r w:rsidRPr="00075768">
        <w:rPr>
          <w:b/>
          <w:bCs/>
          <w:sz w:val="24"/>
          <w:szCs w:val="20"/>
        </w:rPr>
        <w:tab/>
      </w:r>
      <w:r w:rsidRPr="00075768">
        <w:rPr>
          <w:b/>
          <w:bCs/>
          <w:sz w:val="24"/>
          <w:szCs w:val="20"/>
          <w:u w:val="single"/>
        </w:rPr>
        <w:t>AUDIT</w:t>
      </w:r>
    </w:p>
    <w:p w14:paraId="08D48433" w14:textId="77777777" w:rsidR="00722DAC" w:rsidRPr="00722DAC" w:rsidRDefault="00722DAC" w:rsidP="00722DAC">
      <w:pPr>
        <w:spacing w:before="229" w:line="242" w:lineRule="auto"/>
        <w:ind w:left="360" w:right="472"/>
        <w:rPr>
          <w:sz w:val="24"/>
          <w:szCs w:val="24"/>
        </w:rPr>
      </w:pPr>
      <w:r w:rsidRPr="00722DAC">
        <w:rPr>
          <w:sz w:val="24"/>
          <w:szCs w:val="24"/>
        </w:rPr>
        <w:t>All records shall be available for inspection at any time by authorized representatives of</w:t>
      </w:r>
      <w:r w:rsidRPr="00722DAC">
        <w:rPr>
          <w:spacing w:val="-64"/>
          <w:sz w:val="24"/>
          <w:szCs w:val="24"/>
        </w:rPr>
        <w:t xml:space="preserve"> </w:t>
      </w:r>
      <w:r w:rsidRPr="00722DAC">
        <w:rPr>
          <w:sz w:val="24"/>
          <w:szCs w:val="24"/>
        </w:rPr>
        <w:t>the Department, the Legislative Fiscal Analyst, or the Legislative Audit</w:t>
      </w:r>
      <w:r w:rsidRPr="00722DAC">
        <w:rPr>
          <w:sz w:val="24"/>
          <w:szCs w:val="24"/>
        </w:rPr>
        <w:fldChar w:fldCharType="begin"/>
      </w:r>
      <w:r w:rsidRPr="00722DAC">
        <w:rPr>
          <w:sz w:val="24"/>
          <w:szCs w:val="24"/>
        </w:rPr>
        <w:instrText xml:space="preserve"> XE "Audit" </w:instrText>
      </w:r>
      <w:r w:rsidRPr="00722DAC">
        <w:rPr>
          <w:sz w:val="24"/>
          <w:szCs w:val="24"/>
        </w:rPr>
        <w:fldChar w:fldCharType="end"/>
      </w:r>
      <w:r w:rsidRPr="00722DAC">
        <w:rPr>
          <w:sz w:val="24"/>
          <w:szCs w:val="24"/>
        </w:rPr>
        <w:t xml:space="preserve">or. Organizations </w:t>
      </w:r>
      <w:r w:rsidRPr="00722DAC">
        <w:rPr>
          <w:sz w:val="24"/>
          <w:szCs w:val="24"/>
          <w:u w:val="single"/>
        </w:rPr>
        <w:t>will</w:t>
      </w:r>
      <w:r w:rsidRPr="00722DAC">
        <w:rPr>
          <w:spacing w:val="-1"/>
          <w:sz w:val="24"/>
          <w:szCs w:val="24"/>
          <w:u w:val="single"/>
        </w:rPr>
        <w:t xml:space="preserve"> </w:t>
      </w:r>
      <w:r w:rsidRPr="00722DAC">
        <w:rPr>
          <w:sz w:val="24"/>
          <w:szCs w:val="24"/>
          <w:u w:val="single"/>
        </w:rPr>
        <w:t>be audit</w:t>
      </w:r>
      <w:r w:rsidRPr="00722DAC">
        <w:rPr>
          <w:sz w:val="24"/>
          <w:szCs w:val="24"/>
          <w:u w:val="single"/>
        </w:rPr>
        <w:fldChar w:fldCharType="begin"/>
      </w:r>
      <w:r w:rsidRPr="00722DAC">
        <w:rPr>
          <w:sz w:val="24"/>
          <w:szCs w:val="24"/>
        </w:rPr>
        <w:instrText xml:space="preserve"> XE "Audit" </w:instrText>
      </w:r>
      <w:r w:rsidRPr="00722DAC">
        <w:rPr>
          <w:sz w:val="24"/>
          <w:szCs w:val="24"/>
          <w:u w:val="single"/>
        </w:rPr>
        <w:fldChar w:fldCharType="end"/>
      </w:r>
      <w:r w:rsidRPr="00722DAC">
        <w:rPr>
          <w:sz w:val="24"/>
          <w:szCs w:val="24"/>
          <w:u w:val="single"/>
        </w:rPr>
        <w:t>ed</w:t>
      </w:r>
      <w:r w:rsidRPr="00722DAC">
        <w:rPr>
          <w:sz w:val="24"/>
          <w:szCs w:val="24"/>
        </w:rPr>
        <w:t xml:space="preserve"> by the Department annually. </w:t>
      </w:r>
    </w:p>
    <w:p w14:paraId="5BE05E0F" w14:textId="77777777" w:rsidR="00722DAC" w:rsidRPr="00722DAC" w:rsidRDefault="00722DAC" w:rsidP="00722DAC">
      <w:pPr>
        <w:spacing w:before="110"/>
        <w:ind w:left="360"/>
        <w:jc w:val="both"/>
        <w:rPr>
          <w:sz w:val="24"/>
          <w:szCs w:val="24"/>
        </w:rPr>
      </w:pPr>
      <w:r w:rsidRPr="00722DAC">
        <w:rPr>
          <w:sz w:val="24"/>
          <w:szCs w:val="24"/>
        </w:rPr>
        <w:t>Audit</w:t>
      </w:r>
      <w:r w:rsidRPr="00722DAC">
        <w:rPr>
          <w:sz w:val="24"/>
          <w:szCs w:val="24"/>
        </w:rPr>
        <w:fldChar w:fldCharType="begin"/>
      </w:r>
      <w:r w:rsidRPr="00722DAC">
        <w:rPr>
          <w:sz w:val="24"/>
          <w:szCs w:val="24"/>
        </w:rPr>
        <w:instrText xml:space="preserve"> XE "Audit" </w:instrText>
      </w:r>
      <w:r w:rsidRPr="00722DAC">
        <w:rPr>
          <w:sz w:val="24"/>
          <w:szCs w:val="24"/>
        </w:rPr>
        <w:fldChar w:fldCharType="end"/>
      </w:r>
      <w:r w:rsidRPr="00722DAC">
        <w:rPr>
          <w:sz w:val="24"/>
          <w:szCs w:val="24"/>
        </w:rPr>
        <w:t>s will include a review of,</w:t>
      </w:r>
      <w:r w:rsidRPr="00722DAC">
        <w:rPr>
          <w:spacing w:val="-1"/>
          <w:sz w:val="24"/>
          <w:szCs w:val="24"/>
        </w:rPr>
        <w:t xml:space="preserve"> </w:t>
      </w:r>
      <w:r w:rsidRPr="00722DAC">
        <w:rPr>
          <w:sz w:val="24"/>
          <w:szCs w:val="24"/>
        </w:rPr>
        <w:t>but</w:t>
      </w:r>
      <w:r w:rsidRPr="00722DAC">
        <w:rPr>
          <w:spacing w:val="-1"/>
          <w:sz w:val="24"/>
          <w:szCs w:val="24"/>
        </w:rPr>
        <w:t xml:space="preserve"> </w:t>
      </w:r>
      <w:r w:rsidRPr="00722DAC">
        <w:rPr>
          <w:sz w:val="24"/>
          <w:szCs w:val="24"/>
        </w:rPr>
        <w:t>are not</w:t>
      </w:r>
      <w:r w:rsidRPr="00722DAC">
        <w:rPr>
          <w:spacing w:val="-1"/>
          <w:sz w:val="24"/>
          <w:szCs w:val="24"/>
        </w:rPr>
        <w:t xml:space="preserve"> </w:t>
      </w:r>
      <w:r w:rsidRPr="00722DAC">
        <w:rPr>
          <w:sz w:val="24"/>
          <w:szCs w:val="24"/>
        </w:rPr>
        <w:t>limited to,</w:t>
      </w:r>
      <w:r w:rsidRPr="00722DAC">
        <w:rPr>
          <w:spacing w:val="-1"/>
          <w:sz w:val="24"/>
          <w:szCs w:val="24"/>
        </w:rPr>
        <w:t xml:space="preserve"> </w:t>
      </w:r>
      <w:r w:rsidRPr="00722DAC">
        <w:rPr>
          <w:sz w:val="24"/>
          <w:szCs w:val="24"/>
        </w:rPr>
        <w:t>the following types of</w:t>
      </w:r>
      <w:r w:rsidRPr="00722DAC">
        <w:rPr>
          <w:spacing w:val="-1"/>
          <w:sz w:val="24"/>
          <w:szCs w:val="24"/>
        </w:rPr>
        <w:t xml:space="preserve"> </w:t>
      </w:r>
      <w:r w:rsidRPr="00722DAC">
        <w:rPr>
          <w:sz w:val="24"/>
          <w:szCs w:val="24"/>
        </w:rPr>
        <w:t>procedures:</w:t>
      </w:r>
    </w:p>
    <w:p w14:paraId="1B15A650" w14:textId="7D06DA59" w:rsidR="00722DAC" w:rsidRPr="00722DAC" w:rsidRDefault="00722DAC" w:rsidP="005F7E69">
      <w:pPr>
        <w:numPr>
          <w:ilvl w:val="0"/>
          <w:numId w:val="3"/>
        </w:numPr>
        <w:tabs>
          <w:tab w:val="left" w:pos="720"/>
        </w:tabs>
        <w:spacing w:before="67" w:line="242" w:lineRule="auto"/>
        <w:ind w:left="720" w:right="1301" w:hanging="270"/>
        <w:jc w:val="both"/>
        <w:rPr>
          <w:sz w:val="24"/>
          <w:szCs w:val="24"/>
        </w:rPr>
      </w:pPr>
      <w:r w:rsidRPr="00722DAC">
        <w:rPr>
          <w:sz w:val="24"/>
        </w:rPr>
        <w:t>Review of established financial procedures compliance, such as signing of checks, filing</w:t>
      </w:r>
      <w:r w:rsidRPr="00722DAC">
        <w:rPr>
          <w:spacing w:val="-1"/>
          <w:sz w:val="24"/>
        </w:rPr>
        <w:t xml:space="preserve"> </w:t>
      </w:r>
      <w:r w:rsidRPr="00722DAC">
        <w:rPr>
          <w:sz w:val="24"/>
        </w:rPr>
        <w:t>of</w:t>
      </w:r>
      <w:r w:rsidRPr="00722DAC">
        <w:rPr>
          <w:spacing w:val="-2"/>
          <w:sz w:val="24"/>
        </w:rPr>
        <w:t xml:space="preserve"> </w:t>
      </w:r>
      <w:r w:rsidRPr="00722DAC">
        <w:rPr>
          <w:sz w:val="24"/>
        </w:rPr>
        <w:t>original</w:t>
      </w:r>
      <w:r w:rsidRPr="00722DAC">
        <w:rPr>
          <w:spacing w:val="-1"/>
          <w:sz w:val="24"/>
        </w:rPr>
        <w:t xml:space="preserve"> </w:t>
      </w:r>
      <w:r w:rsidRPr="00722DAC">
        <w:rPr>
          <w:sz w:val="24"/>
        </w:rPr>
        <w:t>invoices,</w:t>
      </w:r>
      <w:r w:rsidRPr="00722DAC">
        <w:rPr>
          <w:spacing w:val="-2"/>
          <w:sz w:val="24"/>
        </w:rPr>
        <w:t xml:space="preserve"> </w:t>
      </w:r>
      <w:r w:rsidRPr="00722DAC">
        <w:rPr>
          <w:sz w:val="24"/>
        </w:rPr>
        <w:t>bid</w:t>
      </w:r>
      <w:r w:rsidRPr="00722DAC">
        <w:rPr>
          <w:sz w:val="24"/>
        </w:rPr>
        <w:fldChar w:fldCharType="begin"/>
      </w:r>
      <w:r w:rsidRPr="00722DAC">
        <w:instrText xml:space="preserve"> XE "</w:instrText>
      </w:r>
      <w:r w:rsidRPr="00722DAC">
        <w:rPr>
          <w:sz w:val="24"/>
        </w:rPr>
        <w:instrText>Bid</w:instrText>
      </w:r>
      <w:r w:rsidRPr="00722DAC">
        <w:instrText xml:space="preserve">" </w:instrText>
      </w:r>
      <w:r w:rsidRPr="00722DAC">
        <w:rPr>
          <w:sz w:val="24"/>
        </w:rPr>
        <w:fldChar w:fldCharType="end"/>
      </w:r>
      <w:r w:rsidRPr="00722DAC">
        <w:rPr>
          <w:sz w:val="24"/>
        </w:rPr>
        <w:t>s,</w:t>
      </w:r>
      <w:r w:rsidRPr="00722DAC">
        <w:rPr>
          <w:spacing w:val="-2"/>
          <w:sz w:val="24"/>
        </w:rPr>
        <w:t xml:space="preserve"> </w:t>
      </w:r>
      <w:r w:rsidRPr="00722DAC">
        <w:rPr>
          <w:sz w:val="24"/>
        </w:rPr>
        <w:t>use</w:t>
      </w:r>
      <w:r w:rsidRPr="00722DAC">
        <w:rPr>
          <w:spacing w:val="-1"/>
          <w:sz w:val="24"/>
        </w:rPr>
        <w:t xml:space="preserve"> </w:t>
      </w:r>
      <w:r w:rsidRPr="00722DAC">
        <w:rPr>
          <w:sz w:val="24"/>
        </w:rPr>
        <w:t>of</w:t>
      </w:r>
      <w:r w:rsidRPr="00722DAC">
        <w:rPr>
          <w:spacing w:val="-2"/>
          <w:sz w:val="24"/>
        </w:rPr>
        <w:t xml:space="preserve"> </w:t>
      </w:r>
      <w:r w:rsidRPr="00722DAC">
        <w:rPr>
          <w:sz w:val="24"/>
        </w:rPr>
        <w:t>petty</w:t>
      </w:r>
      <w:r w:rsidRPr="00722DAC">
        <w:rPr>
          <w:spacing w:val="-1"/>
          <w:sz w:val="24"/>
        </w:rPr>
        <w:t xml:space="preserve"> </w:t>
      </w:r>
      <w:r w:rsidRPr="00722DAC">
        <w:rPr>
          <w:sz w:val="24"/>
        </w:rPr>
        <w:t>cash,</w:t>
      </w:r>
      <w:r w:rsidRPr="00722DAC">
        <w:rPr>
          <w:spacing w:val="-2"/>
          <w:sz w:val="24"/>
        </w:rPr>
        <w:t xml:space="preserve"> </w:t>
      </w:r>
      <w:r w:rsidRPr="00722DAC">
        <w:rPr>
          <w:sz w:val="24"/>
        </w:rPr>
        <w:t>filing</w:t>
      </w:r>
      <w:r w:rsidRPr="00722DAC">
        <w:rPr>
          <w:spacing w:val="-1"/>
          <w:sz w:val="24"/>
        </w:rPr>
        <w:t xml:space="preserve"> </w:t>
      </w:r>
      <w:r w:rsidRPr="00722DAC">
        <w:rPr>
          <w:sz w:val="24"/>
        </w:rPr>
        <w:t>of</w:t>
      </w:r>
      <w:r w:rsidR="005F7E69">
        <w:rPr>
          <w:sz w:val="24"/>
        </w:rPr>
        <w:t xml:space="preserve"> </w:t>
      </w:r>
      <w:r w:rsidRPr="00722DAC">
        <w:rPr>
          <w:sz w:val="24"/>
          <w:szCs w:val="24"/>
        </w:rPr>
        <w:t>void</w:t>
      </w:r>
      <w:r w:rsidRPr="00722DAC">
        <w:rPr>
          <w:spacing w:val="-1"/>
          <w:sz w:val="24"/>
          <w:szCs w:val="24"/>
        </w:rPr>
        <w:t xml:space="preserve"> </w:t>
      </w:r>
      <w:r w:rsidRPr="00722DAC">
        <w:rPr>
          <w:sz w:val="24"/>
          <w:szCs w:val="24"/>
        </w:rPr>
        <w:t>checks,</w:t>
      </w:r>
      <w:r w:rsidRPr="00722DAC">
        <w:rPr>
          <w:spacing w:val="-1"/>
          <w:sz w:val="24"/>
          <w:szCs w:val="24"/>
        </w:rPr>
        <w:t xml:space="preserve"> </w:t>
      </w:r>
      <w:r w:rsidRPr="00722DAC">
        <w:rPr>
          <w:sz w:val="24"/>
          <w:szCs w:val="24"/>
        </w:rPr>
        <w:t>reconciliation of</w:t>
      </w:r>
      <w:r w:rsidRPr="00722DAC">
        <w:rPr>
          <w:spacing w:val="-1"/>
          <w:sz w:val="24"/>
          <w:szCs w:val="24"/>
        </w:rPr>
        <w:t xml:space="preserve"> </w:t>
      </w:r>
      <w:r w:rsidRPr="00722DAC">
        <w:rPr>
          <w:sz w:val="24"/>
          <w:szCs w:val="24"/>
        </w:rPr>
        <w:t>bank statements,</w:t>
      </w:r>
      <w:r w:rsidRPr="00722DAC">
        <w:rPr>
          <w:spacing w:val="-7"/>
          <w:sz w:val="24"/>
          <w:szCs w:val="24"/>
        </w:rPr>
        <w:t xml:space="preserve"> </w:t>
      </w:r>
      <w:r w:rsidRPr="00722DAC">
        <w:rPr>
          <w:sz w:val="24"/>
          <w:szCs w:val="24"/>
        </w:rPr>
        <w:t>etc.</w:t>
      </w:r>
    </w:p>
    <w:p w14:paraId="289A007D" w14:textId="77777777" w:rsidR="00722DAC" w:rsidRPr="00722DAC" w:rsidRDefault="00722DAC" w:rsidP="00722DAC">
      <w:pPr>
        <w:numPr>
          <w:ilvl w:val="0"/>
          <w:numId w:val="3"/>
        </w:numPr>
        <w:tabs>
          <w:tab w:val="left" w:pos="720"/>
        </w:tabs>
        <w:spacing w:before="113"/>
        <w:ind w:left="360" w:firstLine="0"/>
        <w:rPr>
          <w:sz w:val="24"/>
        </w:rPr>
      </w:pPr>
      <w:r w:rsidRPr="00722DAC">
        <w:rPr>
          <w:sz w:val="24"/>
        </w:rPr>
        <w:t>Verification</w:t>
      </w:r>
      <w:r w:rsidRPr="00722DAC">
        <w:rPr>
          <w:spacing w:val="-1"/>
          <w:sz w:val="24"/>
        </w:rPr>
        <w:t xml:space="preserve"> </w:t>
      </w:r>
      <w:r w:rsidRPr="00722DAC">
        <w:rPr>
          <w:sz w:val="24"/>
        </w:rPr>
        <w:t>that</w:t>
      </w:r>
      <w:r w:rsidRPr="00722DAC">
        <w:rPr>
          <w:spacing w:val="-1"/>
          <w:sz w:val="24"/>
        </w:rPr>
        <w:t xml:space="preserve"> </w:t>
      </w:r>
      <w:r w:rsidRPr="00722DAC">
        <w:rPr>
          <w:sz w:val="24"/>
        </w:rPr>
        <w:t>invoices specify services received for</w:t>
      </w:r>
      <w:r w:rsidRPr="00722DAC">
        <w:rPr>
          <w:spacing w:val="-1"/>
          <w:sz w:val="24"/>
        </w:rPr>
        <w:t xml:space="preserve"> </w:t>
      </w:r>
      <w:r w:rsidRPr="00722DAC">
        <w:rPr>
          <w:sz w:val="24"/>
        </w:rPr>
        <w:t>all</w:t>
      </w:r>
      <w:r w:rsidRPr="00722DAC">
        <w:rPr>
          <w:spacing w:val="-15"/>
          <w:sz w:val="24"/>
        </w:rPr>
        <w:t xml:space="preserve"> </w:t>
      </w:r>
      <w:r w:rsidRPr="00722DAC">
        <w:rPr>
          <w:sz w:val="24"/>
        </w:rPr>
        <w:t>expenditures.</w:t>
      </w:r>
    </w:p>
    <w:p w14:paraId="37118271" w14:textId="77777777" w:rsidR="00722DAC" w:rsidRPr="00722DAC" w:rsidRDefault="00722DAC" w:rsidP="00722DAC">
      <w:pPr>
        <w:numPr>
          <w:ilvl w:val="0"/>
          <w:numId w:val="3"/>
        </w:numPr>
        <w:tabs>
          <w:tab w:val="left" w:pos="720"/>
        </w:tabs>
        <w:spacing w:before="118" w:line="247" w:lineRule="auto"/>
        <w:ind w:left="360" w:right="756" w:firstLine="0"/>
        <w:rPr>
          <w:sz w:val="24"/>
        </w:rPr>
      </w:pPr>
      <w:r w:rsidRPr="00722DAC">
        <w:rPr>
          <w:spacing w:val="-1"/>
          <w:sz w:val="24"/>
        </w:rPr>
        <w:t>Verification</w:t>
      </w:r>
      <w:r w:rsidRPr="00722DAC">
        <w:rPr>
          <w:sz w:val="24"/>
        </w:rPr>
        <w:t xml:space="preserve"> </w:t>
      </w:r>
      <w:r w:rsidRPr="00722DAC">
        <w:rPr>
          <w:spacing w:val="-1"/>
          <w:sz w:val="24"/>
        </w:rPr>
        <w:t xml:space="preserve">that </w:t>
      </w:r>
      <w:r w:rsidRPr="00722DAC">
        <w:rPr>
          <w:sz w:val="24"/>
        </w:rPr>
        <w:t>any stipulations by the</w:t>
      </w:r>
      <w:r w:rsidRPr="00722DAC">
        <w:rPr>
          <w:spacing w:val="1"/>
          <w:sz w:val="24"/>
        </w:rPr>
        <w:t xml:space="preserve"> </w:t>
      </w:r>
      <w:r w:rsidRPr="00722DAC">
        <w:rPr>
          <w:sz w:val="24"/>
        </w:rPr>
        <w:t>Council at</w:t>
      </w:r>
      <w:r w:rsidRPr="00722DAC">
        <w:rPr>
          <w:spacing w:val="-1"/>
          <w:sz w:val="24"/>
        </w:rPr>
        <w:t xml:space="preserve"> </w:t>
      </w:r>
      <w:r w:rsidRPr="00722DAC">
        <w:rPr>
          <w:sz w:val="24"/>
        </w:rPr>
        <w:t>the time of</w:t>
      </w:r>
      <w:r w:rsidRPr="00722DAC">
        <w:rPr>
          <w:spacing w:val="-29"/>
          <w:sz w:val="24"/>
        </w:rPr>
        <w:t xml:space="preserve"> </w:t>
      </w:r>
      <w:r w:rsidRPr="00722DAC">
        <w:rPr>
          <w:sz w:val="24"/>
        </w:rPr>
        <w:t>approval</w:t>
      </w:r>
      <w:r w:rsidRPr="00722DAC">
        <w:rPr>
          <w:spacing w:val="-63"/>
          <w:sz w:val="24"/>
        </w:rPr>
        <w:t xml:space="preserve"> </w:t>
      </w:r>
      <w:r w:rsidRPr="00722DAC">
        <w:rPr>
          <w:sz w:val="24"/>
        </w:rPr>
        <w:t>have been</w:t>
      </w:r>
      <w:r w:rsidRPr="00722DAC">
        <w:rPr>
          <w:spacing w:val="-2"/>
          <w:sz w:val="24"/>
        </w:rPr>
        <w:t xml:space="preserve"> </w:t>
      </w:r>
      <w:r w:rsidRPr="00722DAC">
        <w:rPr>
          <w:sz w:val="24"/>
        </w:rPr>
        <w:t>fulfilled.</w:t>
      </w:r>
    </w:p>
    <w:p w14:paraId="35C60A62" w14:textId="77777777" w:rsidR="00722DAC" w:rsidRPr="00722DAC" w:rsidRDefault="00722DAC" w:rsidP="001045C1">
      <w:pPr>
        <w:numPr>
          <w:ilvl w:val="0"/>
          <w:numId w:val="3"/>
        </w:numPr>
        <w:tabs>
          <w:tab w:val="left" w:pos="720"/>
        </w:tabs>
        <w:spacing w:before="103" w:line="247" w:lineRule="auto"/>
        <w:ind w:left="720" w:right="313" w:hanging="360"/>
        <w:rPr>
          <w:sz w:val="24"/>
        </w:rPr>
      </w:pPr>
      <w:r w:rsidRPr="00722DAC">
        <w:rPr>
          <w:sz w:val="24"/>
        </w:rPr>
        <w:t>Verification that all expenditures meet regulations and are assigned to the</w:t>
      </w:r>
      <w:r w:rsidRPr="00722DAC">
        <w:rPr>
          <w:spacing w:val="-64"/>
          <w:sz w:val="24"/>
        </w:rPr>
        <w:t xml:space="preserve"> </w:t>
      </w:r>
      <w:r w:rsidRPr="00722DAC">
        <w:rPr>
          <w:sz w:val="24"/>
        </w:rPr>
        <w:t>appropriate</w:t>
      </w:r>
      <w:r w:rsidRPr="00722DAC">
        <w:rPr>
          <w:spacing w:val="-1"/>
          <w:sz w:val="24"/>
        </w:rPr>
        <w:t xml:space="preserve"> </w:t>
      </w:r>
      <w:r w:rsidRPr="00722DAC">
        <w:rPr>
          <w:sz w:val="24"/>
        </w:rPr>
        <w:t>approved</w:t>
      </w:r>
      <w:r w:rsidRPr="00722DAC">
        <w:rPr>
          <w:spacing w:val="-4"/>
          <w:sz w:val="24"/>
        </w:rPr>
        <w:t xml:space="preserve"> </w:t>
      </w:r>
      <w:r w:rsidRPr="00722DAC">
        <w:rPr>
          <w:sz w:val="24"/>
        </w:rPr>
        <w:t>project.</w:t>
      </w:r>
    </w:p>
    <w:p w14:paraId="09892992" w14:textId="77777777" w:rsidR="00722DAC" w:rsidRPr="00722DAC" w:rsidRDefault="00722DAC" w:rsidP="001045C1">
      <w:pPr>
        <w:numPr>
          <w:ilvl w:val="0"/>
          <w:numId w:val="3"/>
        </w:numPr>
        <w:tabs>
          <w:tab w:val="left" w:pos="720"/>
        </w:tabs>
        <w:spacing w:before="104" w:line="247" w:lineRule="auto"/>
        <w:ind w:left="720" w:right="875" w:hanging="360"/>
        <w:rPr>
          <w:sz w:val="24"/>
        </w:rPr>
      </w:pPr>
      <w:r w:rsidRPr="00722DAC">
        <w:rPr>
          <w:sz w:val="24"/>
        </w:rPr>
        <w:t>Review of supporting information for Limited Solicitation for Bid</w:t>
      </w:r>
      <w:r w:rsidRPr="00722DAC">
        <w:rPr>
          <w:sz w:val="24"/>
        </w:rPr>
        <w:fldChar w:fldCharType="begin"/>
      </w:r>
      <w:r w:rsidRPr="00722DAC">
        <w:instrText xml:space="preserve"> XE "</w:instrText>
      </w:r>
      <w:r w:rsidRPr="00722DAC">
        <w:rPr>
          <w:sz w:val="24"/>
        </w:rPr>
        <w:instrText>Bid</w:instrText>
      </w:r>
      <w:r w:rsidRPr="00722DAC">
        <w:instrText xml:space="preserve">" </w:instrText>
      </w:r>
      <w:r w:rsidRPr="00722DAC">
        <w:rPr>
          <w:sz w:val="24"/>
        </w:rPr>
        <w:fldChar w:fldCharType="end"/>
      </w:r>
      <w:r w:rsidRPr="00722DAC">
        <w:rPr>
          <w:sz w:val="24"/>
        </w:rPr>
        <w:t>s and</w:t>
      </w:r>
      <w:r w:rsidRPr="00722DAC">
        <w:rPr>
          <w:spacing w:val="-65"/>
          <w:sz w:val="24"/>
        </w:rPr>
        <w:t xml:space="preserve"> </w:t>
      </w:r>
      <w:r w:rsidRPr="00722DAC">
        <w:rPr>
          <w:sz w:val="24"/>
        </w:rPr>
        <w:t>RFP</w:t>
      </w:r>
      <w:r w:rsidRPr="00722DAC">
        <w:rPr>
          <w:sz w:val="24"/>
        </w:rPr>
        <w:fldChar w:fldCharType="begin"/>
      </w:r>
      <w:r w:rsidRPr="00722DAC">
        <w:instrText xml:space="preserve"> XE "</w:instrText>
      </w:r>
      <w:r w:rsidRPr="00722DAC">
        <w:rPr>
          <w:sz w:val="24"/>
        </w:rPr>
        <w:instrText>RPF (Request For Proposal)</w:instrText>
      </w:r>
      <w:r w:rsidRPr="00722DAC">
        <w:instrText xml:space="preserve">" </w:instrText>
      </w:r>
      <w:r w:rsidRPr="00722DAC">
        <w:rPr>
          <w:sz w:val="24"/>
        </w:rPr>
        <w:fldChar w:fldCharType="end"/>
      </w:r>
      <w:r w:rsidRPr="00722DAC">
        <w:rPr>
          <w:sz w:val="24"/>
        </w:rPr>
        <w:t>s to verify adherence to</w:t>
      </w:r>
      <w:r w:rsidRPr="00722DAC">
        <w:rPr>
          <w:spacing w:val="-6"/>
          <w:sz w:val="24"/>
        </w:rPr>
        <w:t xml:space="preserve"> </w:t>
      </w:r>
      <w:r w:rsidRPr="00722DAC">
        <w:rPr>
          <w:sz w:val="24"/>
        </w:rPr>
        <w:t>Regulations.</w:t>
      </w:r>
    </w:p>
    <w:p w14:paraId="6E0C82F4" w14:textId="77777777" w:rsidR="00722DAC" w:rsidRPr="00722DAC" w:rsidRDefault="00722DAC" w:rsidP="00722DAC">
      <w:pPr>
        <w:numPr>
          <w:ilvl w:val="0"/>
          <w:numId w:val="3"/>
        </w:numPr>
        <w:tabs>
          <w:tab w:val="left" w:pos="720"/>
        </w:tabs>
        <w:spacing w:before="103"/>
        <w:ind w:left="360" w:firstLine="0"/>
        <w:rPr>
          <w:sz w:val="24"/>
        </w:rPr>
      </w:pPr>
      <w:r w:rsidRPr="00722DAC">
        <w:rPr>
          <w:sz w:val="24"/>
        </w:rPr>
        <w:t>Review of</w:t>
      </w:r>
      <w:r w:rsidRPr="00722DAC">
        <w:rPr>
          <w:spacing w:val="-1"/>
          <w:sz w:val="24"/>
        </w:rPr>
        <w:t xml:space="preserve"> </w:t>
      </w:r>
      <w:r w:rsidRPr="00722DAC">
        <w:rPr>
          <w:sz w:val="24"/>
        </w:rPr>
        <w:t>interest</w:t>
      </w:r>
      <w:r w:rsidRPr="00722DAC">
        <w:rPr>
          <w:spacing w:val="-5"/>
          <w:sz w:val="24"/>
        </w:rPr>
        <w:t xml:space="preserve"> </w:t>
      </w:r>
      <w:r w:rsidRPr="00722DAC">
        <w:rPr>
          <w:sz w:val="24"/>
        </w:rPr>
        <w:t>monies.</w:t>
      </w:r>
    </w:p>
    <w:p w14:paraId="7108BE54" w14:textId="77777777" w:rsidR="00722DAC" w:rsidRPr="00722DAC" w:rsidRDefault="00722DAC" w:rsidP="001045C1">
      <w:pPr>
        <w:numPr>
          <w:ilvl w:val="0"/>
          <w:numId w:val="3"/>
        </w:numPr>
        <w:tabs>
          <w:tab w:val="left" w:pos="720"/>
        </w:tabs>
        <w:spacing w:before="84" w:line="242" w:lineRule="auto"/>
        <w:ind w:left="720" w:right="951" w:hanging="360"/>
        <w:jc w:val="both"/>
        <w:rPr>
          <w:sz w:val="24"/>
        </w:rPr>
      </w:pPr>
      <w:r w:rsidRPr="00722DAC">
        <w:rPr>
          <w:sz w:val="24"/>
          <w:u w:val="single"/>
        </w:rPr>
        <w:t>A complete financial</w:t>
      </w:r>
      <w:r w:rsidRPr="00722DAC">
        <w:rPr>
          <w:sz w:val="24"/>
        </w:rPr>
        <w:t xml:space="preserve"> summary of all lodging tax expenditures will be</w:t>
      </w:r>
      <w:r w:rsidRPr="00722DAC">
        <w:rPr>
          <w:spacing w:val="-64"/>
          <w:sz w:val="24"/>
        </w:rPr>
        <w:t xml:space="preserve"> </w:t>
      </w:r>
      <w:r w:rsidRPr="00722DAC">
        <w:rPr>
          <w:spacing w:val="-1"/>
          <w:sz w:val="24"/>
        </w:rPr>
        <w:t xml:space="preserve">prepared </w:t>
      </w:r>
      <w:r w:rsidRPr="00722DAC">
        <w:rPr>
          <w:sz w:val="24"/>
        </w:rPr>
        <w:t>which balances with tax revenue received, expended, and</w:t>
      </w:r>
      <w:r w:rsidRPr="00722DAC">
        <w:rPr>
          <w:spacing w:val="-64"/>
          <w:sz w:val="24"/>
        </w:rPr>
        <w:t xml:space="preserve"> </w:t>
      </w:r>
      <w:r w:rsidRPr="00722DAC">
        <w:rPr>
          <w:sz w:val="24"/>
        </w:rPr>
        <w:t>committed and uncommitted cash on</w:t>
      </w:r>
      <w:r w:rsidRPr="00722DAC">
        <w:rPr>
          <w:spacing w:val="-8"/>
          <w:sz w:val="24"/>
        </w:rPr>
        <w:t xml:space="preserve"> </w:t>
      </w:r>
      <w:r w:rsidRPr="00722DAC">
        <w:rPr>
          <w:sz w:val="24"/>
        </w:rPr>
        <w:t>hand.</w:t>
      </w:r>
    </w:p>
    <w:p w14:paraId="777A87BC" w14:textId="77777777" w:rsidR="00722DAC" w:rsidRPr="00722DAC" w:rsidRDefault="00722DAC" w:rsidP="00722DAC">
      <w:pPr>
        <w:numPr>
          <w:ilvl w:val="0"/>
          <w:numId w:val="3"/>
        </w:numPr>
        <w:tabs>
          <w:tab w:val="left" w:pos="720"/>
        </w:tabs>
        <w:spacing w:before="110"/>
        <w:ind w:left="360" w:firstLine="0"/>
        <w:rPr>
          <w:sz w:val="24"/>
        </w:rPr>
      </w:pPr>
      <w:r w:rsidRPr="00722DAC">
        <w:rPr>
          <w:spacing w:val="-1"/>
          <w:sz w:val="24"/>
        </w:rPr>
        <w:t>Determination</w:t>
      </w:r>
      <w:r w:rsidRPr="00722DAC">
        <w:rPr>
          <w:spacing w:val="1"/>
          <w:sz w:val="24"/>
        </w:rPr>
        <w:t xml:space="preserve"> </w:t>
      </w:r>
      <w:r w:rsidRPr="00722DAC">
        <w:rPr>
          <w:sz w:val="24"/>
        </w:rPr>
        <w:t>of committed</w:t>
      </w:r>
      <w:r w:rsidRPr="00722DAC">
        <w:rPr>
          <w:spacing w:val="1"/>
          <w:sz w:val="24"/>
        </w:rPr>
        <w:t xml:space="preserve"> </w:t>
      </w:r>
      <w:r w:rsidRPr="00722DAC">
        <w:rPr>
          <w:sz w:val="24"/>
        </w:rPr>
        <w:t>funds</w:t>
      </w:r>
      <w:r w:rsidRPr="00722DAC">
        <w:rPr>
          <w:spacing w:val="1"/>
          <w:sz w:val="24"/>
        </w:rPr>
        <w:t xml:space="preserve"> </w:t>
      </w:r>
      <w:r w:rsidRPr="00722DAC">
        <w:rPr>
          <w:sz w:val="24"/>
        </w:rPr>
        <w:t>and</w:t>
      </w:r>
      <w:r w:rsidRPr="00722DAC">
        <w:rPr>
          <w:spacing w:val="2"/>
          <w:sz w:val="24"/>
        </w:rPr>
        <w:t xml:space="preserve"> </w:t>
      </w:r>
      <w:r w:rsidRPr="00722DAC">
        <w:rPr>
          <w:sz w:val="24"/>
        </w:rPr>
        <w:t>interest monies</w:t>
      </w:r>
      <w:r w:rsidRPr="00722DAC">
        <w:rPr>
          <w:spacing w:val="1"/>
          <w:sz w:val="24"/>
        </w:rPr>
        <w:t xml:space="preserve"> </w:t>
      </w:r>
      <w:r w:rsidRPr="00722DAC">
        <w:rPr>
          <w:sz w:val="24"/>
        </w:rPr>
        <w:t>at fiscal</w:t>
      </w:r>
      <w:r w:rsidRPr="00722DAC">
        <w:rPr>
          <w:spacing w:val="-16"/>
          <w:sz w:val="24"/>
        </w:rPr>
        <w:t xml:space="preserve"> </w:t>
      </w:r>
      <w:r w:rsidRPr="00722DAC">
        <w:rPr>
          <w:sz w:val="24"/>
        </w:rPr>
        <w:t>year-end.</w:t>
      </w:r>
    </w:p>
    <w:p w14:paraId="32B634CE" w14:textId="77777777" w:rsidR="00722DAC" w:rsidRPr="00722DAC" w:rsidRDefault="00722DAC" w:rsidP="001045C1">
      <w:pPr>
        <w:numPr>
          <w:ilvl w:val="0"/>
          <w:numId w:val="3"/>
        </w:numPr>
        <w:tabs>
          <w:tab w:val="left" w:pos="720"/>
        </w:tabs>
        <w:spacing w:before="122"/>
        <w:ind w:left="720" w:right="1010" w:hanging="360"/>
        <w:rPr>
          <w:sz w:val="24"/>
        </w:rPr>
      </w:pPr>
      <w:r w:rsidRPr="00722DAC">
        <w:rPr>
          <w:spacing w:val="-1"/>
          <w:sz w:val="24"/>
        </w:rPr>
        <w:t>Violations</w:t>
      </w:r>
      <w:r w:rsidRPr="00722DAC">
        <w:rPr>
          <w:sz w:val="24"/>
        </w:rPr>
        <w:t xml:space="preserve"> or variances</w:t>
      </w:r>
      <w:r w:rsidRPr="00722DAC">
        <w:rPr>
          <w:spacing w:val="1"/>
          <w:sz w:val="24"/>
        </w:rPr>
        <w:t xml:space="preserve"> </w:t>
      </w:r>
      <w:r w:rsidRPr="00722DAC">
        <w:rPr>
          <w:sz w:val="24"/>
        </w:rPr>
        <w:t>of regulations/contracts/requirements</w:t>
      </w:r>
      <w:r w:rsidRPr="00722DAC">
        <w:rPr>
          <w:spacing w:val="1"/>
          <w:sz w:val="24"/>
        </w:rPr>
        <w:t xml:space="preserve"> </w:t>
      </w:r>
      <w:r w:rsidRPr="00722DAC">
        <w:rPr>
          <w:sz w:val="24"/>
        </w:rPr>
        <w:t>will</w:t>
      </w:r>
      <w:r w:rsidRPr="00722DAC">
        <w:rPr>
          <w:spacing w:val="-42"/>
          <w:sz w:val="24"/>
        </w:rPr>
        <w:t xml:space="preserve"> </w:t>
      </w:r>
      <w:r w:rsidRPr="00722DAC">
        <w:rPr>
          <w:sz w:val="24"/>
        </w:rPr>
        <w:t>be</w:t>
      </w:r>
      <w:r w:rsidRPr="00722DAC">
        <w:rPr>
          <w:spacing w:val="-63"/>
          <w:sz w:val="24"/>
        </w:rPr>
        <w:t xml:space="preserve"> </w:t>
      </w:r>
      <w:r w:rsidRPr="00722DAC">
        <w:rPr>
          <w:sz w:val="24"/>
        </w:rPr>
        <w:t xml:space="preserve">addressed by the Council. </w:t>
      </w:r>
      <w:r w:rsidRPr="00722DAC">
        <w:rPr>
          <w:sz w:val="24"/>
          <w:u w:val="single"/>
        </w:rPr>
        <w:t>Repeated violations or variations could</w:t>
      </w:r>
      <w:r w:rsidRPr="00722DAC">
        <w:rPr>
          <w:spacing w:val="1"/>
          <w:sz w:val="24"/>
          <w:u w:val="single"/>
        </w:rPr>
        <w:t xml:space="preserve"> </w:t>
      </w:r>
      <w:r w:rsidRPr="00722DAC">
        <w:rPr>
          <w:sz w:val="24"/>
          <w:u w:val="single"/>
        </w:rPr>
        <w:t>result in delay of funds disbursement. Please refer to Section 12 (Actions</w:t>
      </w:r>
      <w:r w:rsidRPr="00722DAC">
        <w:rPr>
          <w:spacing w:val="1"/>
          <w:sz w:val="24"/>
          <w:u w:val="single"/>
        </w:rPr>
        <w:t xml:space="preserve"> </w:t>
      </w:r>
      <w:r w:rsidRPr="00722DAC">
        <w:rPr>
          <w:sz w:val="24"/>
          <w:u w:val="single"/>
        </w:rPr>
        <w:t>for</w:t>
      </w:r>
      <w:r w:rsidRPr="00722DAC">
        <w:rPr>
          <w:spacing w:val="-2"/>
          <w:sz w:val="24"/>
          <w:u w:val="single"/>
        </w:rPr>
        <w:t xml:space="preserve"> </w:t>
      </w:r>
      <w:r w:rsidRPr="00722DAC">
        <w:rPr>
          <w:sz w:val="24"/>
          <w:u w:val="single"/>
        </w:rPr>
        <w:t>Non-Compliance</w:t>
      </w:r>
      <w:r w:rsidRPr="00722DAC">
        <w:rPr>
          <w:sz w:val="24"/>
          <w:u w:val="single"/>
        </w:rPr>
        <w:fldChar w:fldCharType="begin"/>
      </w:r>
      <w:r w:rsidRPr="00722DAC">
        <w:instrText xml:space="preserve"> XE "</w:instrText>
      </w:r>
      <w:r w:rsidRPr="00722DAC">
        <w:rPr>
          <w:sz w:val="24"/>
        </w:rPr>
        <w:instrText>Non-Compliance</w:instrText>
      </w:r>
      <w:r w:rsidRPr="00722DAC">
        <w:instrText xml:space="preserve">" </w:instrText>
      </w:r>
      <w:r w:rsidRPr="00722DAC">
        <w:rPr>
          <w:sz w:val="24"/>
          <w:u w:val="single"/>
        </w:rPr>
        <w:fldChar w:fldCharType="end"/>
      </w:r>
      <w:r w:rsidRPr="00722DAC">
        <w:rPr>
          <w:sz w:val="24"/>
          <w:u w:val="single"/>
        </w:rPr>
        <w:t>)</w:t>
      </w:r>
      <w:r w:rsidRPr="00722DAC">
        <w:rPr>
          <w:sz w:val="24"/>
        </w:rPr>
        <w:t>.</w:t>
      </w:r>
    </w:p>
    <w:p w14:paraId="3D3E90DC" w14:textId="77777777" w:rsidR="00722DAC" w:rsidRPr="004804B1" w:rsidRDefault="00722DAC">
      <w:pPr>
        <w:spacing w:line="363" w:lineRule="exact"/>
        <w:rPr>
          <w:szCs w:val="18"/>
        </w:rPr>
      </w:pPr>
    </w:p>
    <w:p w14:paraId="449E39BE" w14:textId="5D5085EF" w:rsidR="004804B1" w:rsidRPr="004804B1" w:rsidRDefault="004804B1" w:rsidP="004804B1">
      <w:pPr>
        <w:tabs>
          <w:tab w:val="left" w:pos="1005"/>
          <w:tab w:val="left" w:pos="1006"/>
        </w:tabs>
        <w:ind w:left="360"/>
        <w:outlineLvl w:val="0"/>
        <w:rPr>
          <w:b/>
          <w:bCs/>
          <w:sz w:val="24"/>
          <w:szCs w:val="24"/>
          <w:u w:color="000000"/>
        </w:rPr>
      </w:pPr>
      <w:r w:rsidRPr="004804B1">
        <w:rPr>
          <w:b/>
          <w:bCs/>
          <w:spacing w:val="-13"/>
          <w:sz w:val="24"/>
          <w:szCs w:val="24"/>
        </w:rPr>
        <w:t>11.</w:t>
      </w:r>
      <w:bookmarkStart w:id="0" w:name="_Toc92264935"/>
      <w:r w:rsidRPr="004804B1">
        <w:rPr>
          <w:b/>
          <w:bCs/>
          <w:spacing w:val="-13"/>
          <w:sz w:val="24"/>
          <w:szCs w:val="24"/>
          <w:u w:val="single" w:color="000000"/>
        </w:rPr>
        <w:t xml:space="preserve"> </w:t>
      </w:r>
      <w:r w:rsidRPr="004804B1">
        <w:rPr>
          <w:b/>
          <w:bCs/>
          <w:spacing w:val="-13"/>
          <w:sz w:val="24"/>
          <w:szCs w:val="24"/>
          <w:u w:val="thick" w:color="000000"/>
        </w:rPr>
        <w:t>BOOKKEEPING</w:t>
      </w:r>
      <w:r w:rsidRPr="004804B1">
        <w:rPr>
          <w:b/>
          <w:bCs/>
          <w:spacing w:val="-31"/>
          <w:sz w:val="24"/>
          <w:szCs w:val="24"/>
          <w:u w:val="thick" w:color="000000"/>
        </w:rPr>
        <w:t xml:space="preserve"> </w:t>
      </w:r>
      <w:r w:rsidRPr="004804B1">
        <w:rPr>
          <w:b/>
          <w:bCs/>
          <w:spacing w:val="-12"/>
          <w:sz w:val="24"/>
          <w:szCs w:val="24"/>
          <w:u w:val="thick" w:color="000000"/>
        </w:rPr>
        <w:t>REGULATIONS</w:t>
      </w:r>
      <w:bookmarkEnd w:id="0"/>
    </w:p>
    <w:p w14:paraId="051A1714" w14:textId="77777777" w:rsidR="004804B1" w:rsidRPr="004804B1" w:rsidRDefault="004804B1" w:rsidP="00ED7AE4">
      <w:pPr>
        <w:spacing w:before="216"/>
        <w:ind w:left="126" w:firstLine="234"/>
      </w:pPr>
      <w:r w:rsidRPr="004804B1">
        <w:rPr>
          <w:b/>
          <w:sz w:val="24"/>
        </w:rPr>
        <w:t>PER</w:t>
      </w:r>
      <w:r w:rsidRPr="004804B1">
        <w:rPr>
          <w:b/>
          <w:spacing w:val="-1"/>
          <w:sz w:val="24"/>
        </w:rPr>
        <w:t xml:space="preserve"> </w:t>
      </w:r>
      <w:r w:rsidRPr="004804B1">
        <w:rPr>
          <w:b/>
          <w:sz w:val="24"/>
        </w:rPr>
        <w:t>THE TOURISM</w:t>
      </w:r>
      <w:r w:rsidRPr="004804B1">
        <w:rPr>
          <w:b/>
          <w:spacing w:val="-1"/>
          <w:sz w:val="24"/>
        </w:rPr>
        <w:t xml:space="preserve"> </w:t>
      </w:r>
      <w:r w:rsidRPr="004804B1">
        <w:rPr>
          <w:b/>
          <w:sz w:val="24"/>
        </w:rPr>
        <w:t>ADVISORY COUNCIL</w:t>
      </w:r>
      <w:r w:rsidRPr="004804B1">
        <w:rPr>
          <w:b/>
          <w:sz w:val="24"/>
        </w:rPr>
        <w:fldChar w:fldCharType="begin"/>
      </w:r>
      <w:r w:rsidRPr="004804B1">
        <w:instrText xml:space="preserve"> XE "</w:instrText>
      </w:r>
      <w:r w:rsidRPr="004804B1">
        <w:rPr>
          <w:spacing w:val="-9"/>
        </w:rPr>
        <w:instrText>Council</w:instrText>
      </w:r>
      <w:r w:rsidRPr="004804B1">
        <w:instrText xml:space="preserve">" </w:instrText>
      </w:r>
      <w:r w:rsidRPr="004804B1">
        <w:rPr>
          <w:b/>
          <w:sz w:val="24"/>
        </w:rPr>
        <w:fldChar w:fldCharType="end"/>
      </w:r>
    </w:p>
    <w:p w14:paraId="54F400B4" w14:textId="77777777" w:rsidR="004804B1" w:rsidRPr="004804B1" w:rsidRDefault="004804B1" w:rsidP="00C3045D">
      <w:pPr>
        <w:numPr>
          <w:ilvl w:val="0"/>
          <w:numId w:val="4"/>
        </w:numPr>
        <w:tabs>
          <w:tab w:val="left" w:pos="720"/>
        </w:tabs>
        <w:spacing w:before="117" w:line="242" w:lineRule="auto"/>
        <w:ind w:left="720" w:right="729" w:hanging="360"/>
        <w:rPr>
          <w:sz w:val="24"/>
        </w:rPr>
      </w:pPr>
      <w:r w:rsidRPr="004804B1">
        <w:rPr>
          <w:sz w:val="24"/>
          <w:u w:val="single"/>
        </w:rPr>
        <w:t>Prior to compliance audit</w:t>
      </w:r>
      <w:r w:rsidRPr="004804B1">
        <w:rPr>
          <w:sz w:val="24"/>
          <w:u w:val="single"/>
        </w:rPr>
        <w:fldChar w:fldCharType="begin"/>
      </w:r>
      <w:r w:rsidRPr="004804B1">
        <w:instrText xml:space="preserve"> XE "Audit" </w:instrText>
      </w:r>
      <w:r w:rsidRPr="004804B1">
        <w:rPr>
          <w:sz w:val="24"/>
          <w:u w:val="single"/>
        </w:rPr>
        <w:fldChar w:fldCharType="end"/>
      </w:r>
      <w:r w:rsidRPr="004804B1">
        <w:rPr>
          <w:sz w:val="24"/>
          <w:u w:val="single"/>
        </w:rPr>
        <w:t>, organizations must ensure that 20%</w:t>
      </w:r>
      <w:r w:rsidRPr="004804B1">
        <w:rPr>
          <w:spacing w:val="1"/>
          <w:sz w:val="24"/>
          <w:u w:val="single"/>
        </w:rPr>
        <w:t xml:space="preserve"> </w:t>
      </w:r>
      <w:r w:rsidRPr="004804B1">
        <w:rPr>
          <w:sz w:val="24"/>
          <w:u w:val="single"/>
        </w:rPr>
        <w:t>administration</w:t>
      </w:r>
      <w:r w:rsidRPr="004804B1">
        <w:rPr>
          <w:sz w:val="24"/>
          <w:u w:val="single"/>
        </w:rPr>
        <w:fldChar w:fldCharType="begin"/>
      </w:r>
      <w:r w:rsidRPr="004804B1">
        <w:instrText xml:space="preserve"> XE "</w:instrText>
      </w:r>
      <w:r w:rsidRPr="004804B1">
        <w:rPr>
          <w:sz w:val="24"/>
        </w:rPr>
        <w:instrText>Administration</w:instrText>
      </w:r>
      <w:r w:rsidRPr="004804B1">
        <w:instrText xml:space="preserve">" </w:instrText>
      </w:r>
      <w:r w:rsidRPr="004804B1">
        <w:rPr>
          <w:sz w:val="24"/>
          <w:u w:val="single"/>
        </w:rPr>
        <w:fldChar w:fldCharType="end"/>
      </w:r>
      <w:r w:rsidRPr="004804B1">
        <w:rPr>
          <w:sz w:val="24"/>
          <w:u w:val="single"/>
        </w:rPr>
        <w:t xml:space="preserve"> allowance has not been overspent based on actual new</w:t>
      </w:r>
      <w:r w:rsidRPr="004804B1">
        <w:rPr>
          <w:spacing w:val="-64"/>
          <w:sz w:val="24"/>
          <w:u w:val="single"/>
        </w:rPr>
        <w:t xml:space="preserve"> </w:t>
      </w:r>
      <w:r w:rsidRPr="004804B1">
        <w:rPr>
          <w:sz w:val="24"/>
          <w:u w:val="single"/>
        </w:rPr>
        <w:t>lodging tax payments between July 1 and June 30 of</w:t>
      </w:r>
      <w:r w:rsidRPr="004804B1">
        <w:rPr>
          <w:spacing w:val="-1"/>
          <w:sz w:val="24"/>
          <w:u w:val="single"/>
        </w:rPr>
        <w:t xml:space="preserve"> </w:t>
      </w:r>
      <w:r w:rsidRPr="004804B1">
        <w:rPr>
          <w:sz w:val="24"/>
          <w:u w:val="single"/>
        </w:rPr>
        <w:t>the budget</w:t>
      </w:r>
      <w:r w:rsidRPr="004804B1">
        <w:rPr>
          <w:sz w:val="24"/>
          <w:u w:val="single"/>
        </w:rPr>
        <w:fldChar w:fldCharType="begin"/>
      </w:r>
      <w:r w:rsidRPr="004804B1">
        <w:instrText xml:space="preserve"> XE "Budget" </w:instrText>
      </w:r>
      <w:r w:rsidRPr="004804B1">
        <w:rPr>
          <w:sz w:val="24"/>
          <w:u w:val="single"/>
        </w:rPr>
        <w:fldChar w:fldCharType="end"/>
      </w:r>
      <w:r w:rsidRPr="004804B1">
        <w:rPr>
          <w:spacing w:val="-1"/>
          <w:sz w:val="24"/>
          <w:u w:val="single"/>
        </w:rPr>
        <w:t xml:space="preserve"> </w:t>
      </w:r>
      <w:r w:rsidRPr="004804B1">
        <w:rPr>
          <w:sz w:val="24"/>
          <w:u w:val="single"/>
        </w:rPr>
        <w:t>year</w:t>
      </w:r>
      <w:r w:rsidRPr="004804B1">
        <w:rPr>
          <w:sz w:val="24"/>
        </w:rPr>
        <w:t>.</w:t>
      </w:r>
    </w:p>
    <w:p w14:paraId="2FCBDA33" w14:textId="77777777" w:rsidR="004804B1" w:rsidRPr="004804B1" w:rsidRDefault="004804B1" w:rsidP="00C3045D">
      <w:pPr>
        <w:numPr>
          <w:ilvl w:val="0"/>
          <w:numId w:val="4"/>
        </w:numPr>
        <w:tabs>
          <w:tab w:val="left" w:pos="720"/>
        </w:tabs>
        <w:spacing w:before="115" w:line="242" w:lineRule="auto"/>
        <w:ind w:left="720" w:right="823" w:hanging="360"/>
        <w:rPr>
          <w:sz w:val="24"/>
        </w:rPr>
      </w:pPr>
      <w:r w:rsidRPr="004804B1">
        <w:rPr>
          <w:sz w:val="24"/>
        </w:rPr>
        <w:t xml:space="preserve">For every check, </w:t>
      </w:r>
      <w:r w:rsidRPr="004804B1">
        <w:rPr>
          <w:sz w:val="24"/>
          <w:u w:val="single"/>
        </w:rPr>
        <w:t>attach</w:t>
      </w:r>
      <w:r w:rsidRPr="004804B1">
        <w:rPr>
          <w:sz w:val="24"/>
        </w:rPr>
        <w:t xml:space="preserve"> an invoice </w:t>
      </w:r>
      <w:r w:rsidRPr="004804B1">
        <w:rPr>
          <w:sz w:val="24"/>
          <w:u w:val="single"/>
        </w:rPr>
        <w:t>detailing purchase or services</w:t>
      </w:r>
      <w:r w:rsidRPr="004804B1">
        <w:rPr>
          <w:spacing w:val="1"/>
          <w:sz w:val="24"/>
          <w:u w:val="single"/>
        </w:rPr>
        <w:t xml:space="preserve"> </w:t>
      </w:r>
      <w:r w:rsidRPr="004804B1">
        <w:rPr>
          <w:sz w:val="24"/>
          <w:u w:val="single"/>
        </w:rPr>
        <w:t>provided including check number and date paid</w:t>
      </w:r>
      <w:r w:rsidRPr="004804B1">
        <w:rPr>
          <w:sz w:val="24"/>
        </w:rPr>
        <w:t>.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  <w:u w:val="single"/>
        </w:rPr>
        <w:t>Checks/Invoices will</w:t>
      </w:r>
      <w:r w:rsidRPr="004804B1">
        <w:rPr>
          <w:spacing w:val="-64"/>
          <w:sz w:val="24"/>
          <w:u w:val="single"/>
        </w:rPr>
        <w:t xml:space="preserve"> </w:t>
      </w:r>
      <w:r w:rsidRPr="004804B1">
        <w:rPr>
          <w:sz w:val="24"/>
          <w:u w:val="single"/>
        </w:rPr>
        <w:t>be</w:t>
      </w:r>
      <w:r w:rsidRPr="004804B1">
        <w:rPr>
          <w:spacing w:val="-1"/>
          <w:sz w:val="24"/>
          <w:u w:val="single"/>
        </w:rPr>
        <w:t xml:space="preserve"> </w:t>
      </w:r>
      <w:r w:rsidRPr="004804B1">
        <w:rPr>
          <w:sz w:val="24"/>
          <w:u w:val="single"/>
        </w:rPr>
        <w:t>kept</w:t>
      </w:r>
      <w:r w:rsidRPr="004804B1">
        <w:rPr>
          <w:spacing w:val="-1"/>
          <w:sz w:val="24"/>
          <w:u w:val="single"/>
        </w:rPr>
        <w:t xml:space="preserve"> </w:t>
      </w:r>
      <w:r w:rsidRPr="004804B1">
        <w:rPr>
          <w:sz w:val="24"/>
          <w:u w:val="single"/>
        </w:rPr>
        <w:t>in the same order</w:t>
      </w:r>
      <w:r w:rsidRPr="004804B1">
        <w:rPr>
          <w:spacing w:val="-1"/>
          <w:sz w:val="24"/>
          <w:u w:val="single"/>
        </w:rPr>
        <w:t xml:space="preserve"> </w:t>
      </w:r>
      <w:r w:rsidRPr="004804B1">
        <w:rPr>
          <w:sz w:val="24"/>
          <w:u w:val="single"/>
        </w:rPr>
        <w:t>as the check register</w:t>
      </w:r>
      <w:r w:rsidRPr="004804B1">
        <w:rPr>
          <w:sz w:val="24"/>
        </w:rPr>
        <w:t>.</w:t>
      </w:r>
    </w:p>
    <w:p w14:paraId="3A7EA414" w14:textId="77777777" w:rsidR="004804B1" w:rsidRPr="004804B1" w:rsidRDefault="004804B1" w:rsidP="00C3045D">
      <w:pPr>
        <w:tabs>
          <w:tab w:val="left" w:pos="720"/>
          <w:tab w:val="left" w:pos="810"/>
        </w:tabs>
        <w:spacing w:before="109"/>
        <w:ind w:left="720"/>
        <w:rPr>
          <w:sz w:val="24"/>
          <w:szCs w:val="24"/>
        </w:rPr>
      </w:pPr>
      <w:r w:rsidRPr="004804B1">
        <w:rPr>
          <w:sz w:val="24"/>
          <w:szCs w:val="24"/>
        </w:rPr>
        <w:t>In some situations,</w:t>
      </w:r>
      <w:r w:rsidRPr="004804B1">
        <w:rPr>
          <w:spacing w:val="-1"/>
          <w:sz w:val="24"/>
          <w:szCs w:val="24"/>
        </w:rPr>
        <w:t xml:space="preserve"> </w:t>
      </w:r>
      <w:r w:rsidRPr="004804B1">
        <w:rPr>
          <w:sz w:val="24"/>
          <w:szCs w:val="24"/>
        </w:rPr>
        <w:t>an invoice may not</w:t>
      </w:r>
      <w:r w:rsidRPr="004804B1">
        <w:rPr>
          <w:spacing w:val="-1"/>
          <w:sz w:val="24"/>
          <w:szCs w:val="24"/>
        </w:rPr>
        <w:t xml:space="preserve"> </w:t>
      </w:r>
      <w:r w:rsidRPr="004804B1">
        <w:rPr>
          <w:sz w:val="24"/>
          <w:szCs w:val="24"/>
        </w:rPr>
        <w:t>be available.</w:t>
      </w:r>
      <w:r w:rsidRPr="004804B1">
        <w:rPr>
          <w:spacing w:val="-1"/>
          <w:sz w:val="24"/>
          <w:szCs w:val="24"/>
        </w:rPr>
        <w:t xml:space="preserve"> </w:t>
      </w:r>
      <w:r w:rsidRPr="004804B1">
        <w:rPr>
          <w:sz w:val="24"/>
          <w:szCs w:val="24"/>
        </w:rPr>
        <w:t>Here are some options:</w:t>
      </w:r>
    </w:p>
    <w:p w14:paraId="27696D08" w14:textId="77777777" w:rsidR="004804B1" w:rsidRPr="004804B1" w:rsidRDefault="004804B1" w:rsidP="00C3045D">
      <w:pPr>
        <w:numPr>
          <w:ilvl w:val="1"/>
          <w:numId w:val="4"/>
        </w:numPr>
        <w:tabs>
          <w:tab w:val="left" w:pos="1170"/>
          <w:tab w:val="left" w:pos="2916"/>
          <w:tab w:val="left" w:pos="2917"/>
        </w:tabs>
        <w:spacing w:before="122" w:line="242" w:lineRule="auto"/>
        <w:ind w:left="720" w:right="685" w:firstLine="90"/>
        <w:rPr>
          <w:sz w:val="24"/>
        </w:rPr>
      </w:pPr>
      <w:r w:rsidRPr="004804B1">
        <w:rPr>
          <w:sz w:val="24"/>
        </w:rPr>
        <w:t>Conference registration -- copy your completed registration</w:t>
      </w:r>
      <w:r w:rsidRPr="004804B1">
        <w:rPr>
          <w:spacing w:val="-65"/>
          <w:sz w:val="24"/>
        </w:rPr>
        <w:t xml:space="preserve"> </w:t>
      </w:r>
      <w:r w:rsidRPr="004804B1">
        <w:rPr>
          <w:sz w:val="24"/>
        </w:rPr>
        <w:t>form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and</w:t>
      </w:r>
      <w:r w:rsidRPr="004804B1">
        <w:rPr>
          <w:spacing w:val="-3"/>
          <w:sz w:val="24"/>
        </w:rPr>
        <w:t xml:space="preserve"> </w:t>
      </w:r>
      <w:r w:rsidRPr="004804B1">
        <w:rPr>
          <w:sz w:val="24"/>
        </w:rPr>
        <w:t>file.</w:t>
      </w:r>
    </w:p>
    <w:p w14:paraId="1288969D" w14:textId="77777777" w:rsidR="004804B1" w:rsidRPr="004804B1" w:rsidRDefault="004804B1" w:rsidP="00C3045D">
      <w:pPr>
        <w:numPr>
          <w:ilvl w:val="1"/>
          <w:numId w:val="4"/>
        </w:numPr>
        <w:tabs>
          <w:tab w:val="left" w:pos="1170"/>
          <w:tab w:val="left" w:pos="2916"/>
          <w:tab w:val="left" w:pos="2917"/>
        </w:tabs>
        <w:spacing w:before="115"/>
        <w:ind w:left="720" w:firstLine="90"/>
        <w:rPr>
          <w:sz w:val="24"/>
        </w:rPr>
      </w:pPr>
      <w:r w:rsidRPr="004804B1">
        <w:rPr>
          <w:sz w:val="24"/>
        </w:rPr>
        <w:t>Withholding,</w:t>
      </w:r>
      <w:r w:rsidRPr="004804B1">
        <w:rPr>
          <w:spacing w:val="-2"/>
          <w:sz w:val="24"/>
        </w:rPr>
        <w:t xml:space="preserve"> </w:t>
      </w:r>
      <w:r w:rsidRPr="004804B1">
        <w:rPr>
          <w:sz w:val="24"/>
        </w:rPr>
        <w:t>taxes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-- copy the form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you submit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with</w:t>
      </w:r>
      <w:r w:rsidRPr="004804B1">
        <w:rPr>
          <w:spacing w:val="-8"/>
          <w:sz w:val="24"/>
        </w:rPr>
        <w:t xml:space="preserve"> </w:t>
      </w:r>
      <w:r w:rsidRPr="004804B1">
        <w:rPr>
          <w:sz w:val="24"/>
        </w:rPr>
        <w:t>payment.</w:t>
      </w:r>
    </w:p>
    <w:p w14:paraId="1D06BC2F" w14:textId="77777777" w:rsidR="004804B1" w:rsidRPr="004804B1" w:rsidRDefault="004804B1" w:rsidP="00C3045D">
      <w:pPr>
        <w:numPr>
          <w:ilvl w:val="1"/>
          <w:numId w:val="4"/>
        </w:numPr>
        <w:tabs>
          <w:tab w:val="left" w:pos="1170"/>
          <w:tab w:val="left" w:pos="2916"/>
          <w:tab w:val="left" w:pos="2917"/>
        </w:tabs>
        <w:spacing w:before="117"/>
        <w:ind w:left="720" w:firstLine="90"/>
        <w:rPr>
          <w:sz w:val="24"/>
        </w:rPr>
      </w:pPr>
      <w:r w:rsidRPr="004804B1">
        <w:rPr>
          <w:sz w:val="24"/>
        </w:rPr>
        <w:t>Regular</w:t>
      </w:r>
      <w:r w:rsidRPr="004804B1">
        <w:rPr>
          <w:spacing w:val="-2"/>
          <w:sz w:val="24"/>
        </w:rPr>
        <w:t xml:space="preserve"> </w:t>
      </w:r>
      <w:r w:rsidRPr="004804B1">
        <w:rPr>
          <w:sz w:val="24"/>
        </w:rPr>
        <w:t>monthly payments,</w:t>
      </w:r>
      <w:r w:rsidRPr="004804B1">
        <w:rPr>
          <w:spacing w:val="-2"/>
          <w:sz w:val="24"/>
        </w:rPr>
        <w:t xml:space="preserve"> </w:t>
      </w:r>
      <w:r w:rsidRPr="004804B1">
        <w:rPr>
          <w:sz w:val="24"/>
        </w:rPr>
        <w:t>such as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rent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--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obtain a</w:t>
      </w:r>
      <w:r w:rsidRPr="004804B1">
        <w:rPr>
          <w:spacing w:val="-6"/>
          <w:sz w:val="24"/>
        </w:rPr>
        <w:t xml:space="preserve"> </w:t>
      </w:r>
      <w:r w:rsidRPr="004804B1">
        <w:rPr>
          <w:sz w:val="24"/>
        </w:rPr>
        <w:t>receipt.</w:t>
      </w:r>
    </w:p>
    <w:p w14:paraId="266E24ED" w14:textId="77777777" w:rsidR="004804B1" w:rsidRDefault="004804B1" w:rsidP="00C3045D">
      <w:pPr>
        <w:numPr>
          <w:ilvl w:val="0"/>
          <w:numId w:val="4"/>
        </w:numPr>
        <w:tabs>
          <w:tab w:val="left" w:pos="720"/>
          <w:tab w:val="left" w:pos="879"/>
          <w:tab w:val="left" w:pos="880"/>
        </w:tabs>
        <w:spacing w:before="123" w:line="242" w:lineRule="auto"/>
        <w:ind w:left="720" w:right="250" w:hanging="360"/>
        <w:rPr>
          <w:sz w:val="24"/>
        </w:rPr>
      </w:pPr>
      <w:r w:rsidRPr="004804B1">
        <w:rPr>
          <w:sz w:val="24"/>
        </w:rPr>
        <w:t>If the organization has a contract, provide a copy of the contract at the time of</w:t>
      </w:r>
      <w:r w:rsidRPr="004804B1">
        <w:rPr>
          <w:spacing w:val="-6"/>
          <w:sz w:val="24"/>
        </w:rPr>
        <w:t xml:space="preserve"> </w:t>
      </w:r>
      <w:r w:rsidRPr="004804B1">
        <w:rPr>
          <w:sz w:val="24"/>
        </w:rPr>
        <w:t>audit</w:t>
      </w:r>
      <w:r w:rsidRPr="004804B1">
        <w:rPr>
          <w:sz w:val="24"/>
        </w:rPr>
        <w:fldChar w:fldCharType="begin"/>
      </w:r>
      <w:r w:rsidRPr="004804B1">
        <w:instrText xml:space="preserve"> XE "Audit" </w:instrText>
      </w:r>
      <w:r w:rsidRPr="004804B1">
        <w:rPr>
          <w:sz w:val="24"/>
        </w:rPr>
        <w:fldChar w:fldCharType="end"/>
      </w:r>
      <w:r w:rsidRPr="004804B1">
        <w:rPr>
          <w:sz w:val="24"/>
        </w:rPr>
        <w:t xml:space="preserve">. </w:t>
      </w:r>
    </w:p>
    <w:p w14:paraId="022E4CA5" w14:textId="77777777" w:rsidR="00C3045D" w:rsidRDefault="00C3045D" w:rsidP="00C3045D">
      <w:pPr>
        <w:tabs>
          <w:tab w:val="left" w:pos="720"/>
          <w:tab w:val="left" w:pos="879"/>
          <w:tab w:val="left" w:pos="880"/>
        </w:tabs>
        <w:spacing w:before="123" w:line="242" w:lineRule="auto"/>
        <w:ind w:right="250"/>
        <w:rPr>
          <w:sz w:val="24"/>
        </w:rPr>
      </w:pPr>
    </w:p>
    <w:p w14:paraId="1B510277" w14:textId="77777777" w:rsidR="00C3045D" w:rsidRDefault="00C3045D" w:rsidP="00C3045D">
      <w:pPr>
        <w:tabs>
          <w:tab w:val="left" w:pos="720"/>
          <w:tab w:val="left" w:pos="879"/>
          <w:tab w:val="left" w:pos="880"/>
        </w:tabs>
        <w:spacing w:before="123" w:line="242" w:lineRule="auto"/>
        <w:ind w:right="250"/>
        <w:rPr>
          <w:sz w:val="24"/>
        </w:rPr>
      </w:pPr>
    </w:p>
    <w:p w14:paraId="3FEAE43E" w14:textId="77777777" w:rsidR="00C3045D" w:rsidRPr="004804B1" w:rsidRDefault="00C3045D" w:rsidP="00C3045D">
      <w:pPr>
        <w:tabs>
          <w:tab w:val="left" w:pos="720"/>
          <w:tab w:val="left" w:pos="879"/>
          <w:tab w:val="left" w:pos="880"/>
        </w:tabs>
        <w:spacing w:before="123" w:line="242" w:lineRule="auto"/>
        <w:ind w:right="250"/>
        <w:rPr>
          <w:sz w:val="24"/>
        </w:rPr>
      </w:pPr>
    </w:p>
    <w:p w14:paraId="6A8B675F" w14:textId="25FC422A" w:rsidR="004804B1" w:rsidRPr="004804B1" w:rsidRDefault="004804B1" w:rsidP="00C3045D">
      <w:pPr>
        <w:numPr>
          <w:ilvl w:val="0"/>
          <w:numId w:val="4"/>
        </w:numPr>
        <w:tabs>
          <w:tab w:val="left" w:pos="720"/>
        </w:tabs>
        <w:spacing w:before="114"/>
        <w:ind w:left="720" w:right="571" w:hanging="360"/>
        <w:rPr>
          <w:sz w:val="24"/>
        </w:rPr>
      </w:pPr>
      <w:r w:rsidRPr="004804B1">
        <w:rPr>
          <w:sz w:val="24"/>
        </w:rPr>
        <w:lastRenderedPageBreak/>
        <w:t>Use the current State approved travel expense forms or pre-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</w:rPr>
        <w:t xml:space="preserve">approved form by </w:t>
      </w:r>
      <w:r w:rsidRPr="004804B1">
        <w:rPr>
          <w:sz w:val="24"/>
          <w:u w:val="single"/>
        </w:rPr>
        <w:t>Brand MT</w:t>
      </w:r>
      <w:r w:rsidRPr="004804B1">
        <w:rPr>
          <w:sz w:val="24"/>
        </w:rPr>
        <w:t xml:space="preserve"> to reimburse eligible travel</w:t>
      </w:r>
      <w:r w:rsidRPr="004804B1">
        <w:rPr>
          <w:spacing w:val="-64"/>
          <w:sz w:val="24"/>
        </w:rPr>
        <w:t xml:space="preserve"> </w:t>
      </w:r>
      <w:r w:rsidRPr="004804B1">
        <w:rPr>
          <w:sz w:val="24"/>
        </w:rPr>
        <w:t>expenses. Itemize your trip and include the location, purpose and days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</w:rPr>
        <w:t xml:space="preserve">of travel. </w:t>
      </w:r>
      <w:r w:rsidRPr="004804B1">
        <w:rPr>
          <w:sz w:val="24"/>
          <w:u w:val="single"/>
        </w:rPr>
        <w:t>Meal and mileage per diem is reimbursed at State rate at the</w:t>
      </w:r>
      <w:r w:rsidRPr="004804B1">
        <w:rPr>
          <w:spacing w:val="1"/>
          <w:sz w:val="24"/>
          <w:u w:val="single"/>
        </w:rPr>
        <w:t xml:space="preserve"> </w:t>
      </w:r>
      <w:r w:rsidRPr="004804B1">
        <w:rPr>
          <w:sz w:val="24"/>
          <w:u w:val="single"/>
        </w:rPr>
        <w:t xml:space="preserve">time the expenditure </w:t>
      </w:r>
      <w:proofErr w:type="gramStart"/>
      <w:r w:rsidRPr="004804B1">
        <w:rPr>
          <w:sz w:val="24"/>
          <w:u w:val="single"/>
        </w:rPr>
        <w:t>occurred</w:t>
      </w:r>
      <w:proofErr w:type="gramEnd"/>
      <w:r w:rsidRPr="004804B1">
        <w:rPr>
          <w:sz w:val="24"/>
        </w:rPr>
        <w:t>.</w:t>
      </w:r>
    </w:p>
    <w:p w14:paraId="01098819" w14:textId="77777777" w:rsidR="004804B1" w:rsidRPr="004804B1" w:rsidRDefault="004804B1" w:rsidP="00C3045D">
      <w:pPr>
        <w:tabs>
          <w:tab w:val="left" w:pos="720"/>
        </w:tabs>
        <w:spacing w:before="114"/>
        <w:ind w:left="720" w:right="571" w:hanging="360"/>
        <w:rPr>
          <w:sz w:val="24"/>
        </w:rPr>
      </w:pPr>
    </w:p>
    <w:p w14:paraId="65B6DFBA" w14:textId="77777777" w:rsidR="004804B1" w:rsidRPr="00533B8C" w:rsidRDefault="004804B1" w:rsidP="00C3045D">
      <w:pPr>
        <w:pStyle w:val="ListParagraph"/>
        <w:numPr>
          <w:ilvl w:val="0"/>
          <w:numId w:val="4"/>
        </w:numPr>
        <w:tabs>
          <w:tab w:val="left" w:pos="720"/>
        </w:tabs>
        <w:spacing w:before="62"/>
        <w:ind w:left="720" w:right="379" w:hanging="360"/>
        <w:rPr>
          <w:rFonts w:ascii="Arial" w:hAnsi="Arial" w:cs="Arial"/>
          <w:sz w:val="24"/>
          <w:szCs w:val="24"/>
        </w:rPr>
      </w:pPr>
      <w:r w:rsidRPr="00533B8C">
        <w:rPr>
          <w:rFonts w:ascii="Arial" w:hAnsi="Arial" w:cs="Arial"/>
          <w:sz w:val="24"/>
          <w:szCs w:val="24"/>
        </w:rPr>
        <w:t>Provide itemized receipts for expenses. In rare cases such as baggage</w:t>
      </w:r>
      <w:r w:rsidRPr="00533B8C">
        <w:rPr>
          <w:rFonts w:ascii="Arial" w:hAnsi="Arial" w:cs="Arial"/>
          <w:spacing w:val="1"/>
          <w:sz w:val="24"/>
          <w:szCs w:val="24"/>
        </w:rPr>
        <w:t xml:space="preserve"> </w:t>
      </w:r>
      <w:r w:rsidRPr="00533B8C">
        <w:rPr>
          <w:rFonts w:ascii="Arial" w:hAnsi="Arial" w:cs="Arial"/>
          <w:sz w:val="24"/>
          <w:szCs w:val="24"/>
        </w:rPr>
        <w:t>fees and fuel charges, the itemized charge on the credit card statement is</w:t>
      </w:r>
      <w:r w:rsidRPr="00533B8C">
        <w:rPr>
          <w:rFonts w:ascii="Arial" w:hAnsi="Arial" w:cs="Arial"/>
          <w:spacing w:val="-64"/>
          <w:sz w:val="24"/>
          <w:szCs w:val="24"/>
        </w:rPr>
        <w:t xml:space="preserve"> </w:t>
      </w:r>
      <w:r w:rsidRPr="00533B8C">
        <w:rPr>
          <w:rFonts w:ascii="Arial" w:hAnsi="Arial" w:cs="Arial"/>
          <w:sz w:val="24"/>
          <w:szCs w:val="24"/>
        </w:rPr>
        <w:t xml:space="preserve">considered a sufficient invoice for reimbursement. </w:t>
      </w:r>
      <w:r w:rsidRPr="00533B8C">
        <w:rPr>
          <w:rFonts w:ascii="Arial" w:hAnsi="Arial" w:cs="Arial"/>
          <w:sz w:val="24"/>
          <w:szCs w:val="24"/>
          <w:u w:val="single"/>
        </w:rPr>
        <w:t>The credit card</w:t>
      </w:r>
      <w:r w:rsidRPr="00533B8C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533B8C">
        <w:rPr>
          <w:rFonts w:ascii="Arial" w:hAnsi="Arial" w:cs="Arial"/>
          <w:sz w:val="24"/>
          <w:szCs w:val="24"/>
          <w:u w:val="single"/>
        </w:rPr>
        <w:t>statement</w:t>
      </w:r>
      <w:r w:rsidRPr="00533B8C">
        <w:rPr>
          <w:rFonts w:ascii="Arial" w:hAnsi="Arial" w:cs="Arial"/>
          <w:sz w:val="24"/>
          <w:szCs w:val="24"/>
        </w:rPr>
        <w:t xml:space="preserve"> shall list the company name, amount, and the services</w:t>
      </w:r>
      <w:r w:rsidRPr="00533B8C">
        <w:rPr>
          <w:rFonts w:ascii="Arial" w:hAnsi="Arial" w:cs="Arial"/>
          <w:spacing w:val="1"/>
          <w:sz w:val="24"/>
          <w:szCs w:val="24"/>
        </w:rPr>
        <w:t xml:space="preserve"> </w:t>
      </w:r>
      <w:r w:rsidRPr="00533B8C">
        <w:rPr>
          <w:rFonts w:ascii="Arial" w:hAnsi="Arial" w:cs="Arial"/>
          <w:sz w:val="24"/>
          <w:szCs w:val="24"/>
        </w:rPr>
        <w:t>provided. Original hotel receipts are required. Up to the state allowable amount in un-receipted expenses is allowable per day. Maximum daily</w:t>
      </w:r>
      <w:r w:rsidRPr="00533B8C">
        <w:rPr>
          <w:rFonts w:ascii="Arial" w:hAnsi="Arial" w:cs="Arial"/>
          <w:spacing w:val="1"/>
          <w:sz w:val="24"/>
          <w:szCs w:val="24"/>
        </w:rPr>
        <w:t xml:space="preserve"> </w:t>
      </w:r>
      <w:r w:rsidRPr="00533B8C">
        <w:rPr>
          <w:rFonts w:ascii="Arial" w:hAnsi="Arial" w:cs="Arial"/>
          <w:sz w:val="24"/>
          <w:szCs w:val="24"/>
        </w:rPr>
        <w:t>amount</w:t>
      </w:r>
      <w:r w:rsidRPr="00533B8C">
        <w:rPr>
          <w:rFonts w:ascii="Arial" w:hAnsi="Arial" w:cs="Arial"/>
          <w:spacing w:val="-2"/>
          <w:sz w:val="24"/>
          <w:szCs w:val="24"/>
        </w:rPr>
        <w:t xml:space="preserve"> </w:t>
      </w:r>
      <w:r w:rsidRPr="00533B8C">
        <w:rPr>
          <w:rFonts w:ascii="Arial" w:hAnsi="Arial" w:cs="Arial"/>
          <w:sz w:val="24"/>
          <w:szCs w:val="24"/>
        </w:rPr>
        <w:t>is subject</w:t>
      </w:r>
      <w:r w:rsidRPr="005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533B8C">
        <w:rPr>
          <w:rFonts w:ascii="Arial" w:hAnsi="Arial" w:cs="Arial"/>
          <w:sz w:val="24"/>
          <w:szCs w:val="24"/>
        </w:rPr>
        <w:t>to change.</w:t>
      </w:r>
      <w:r w:rsidRPr="005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533B8C">
        <w:rPr>
          <w:rFonts w:ascii="Arial" w:hAnsi="Arial" w:cs="Arial"/>
          <w:sz w:val="24"/>
          <w:szCs w:val="24"/>
        </w:rPr>
        <w:t>Please contact</w:t>
      </w:r>
      <w:r w:rsidRPr="005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533B8C">
        <w:rPr>
          <w:rFonts w:ascii="Arial" w:hAnsi="Arial" w:cs="Arial"/>
          <w:spacing w:val="-1"/>
          <w:sz w:val="24"/>
          <w:szCs w:val="24"/>
          <w:u w:val="single"/>
        </w:rPr>
        <w:t xml:space="preserve">Brand MT </w:t>
      </w:r>
      <w:r w:rsidRPr="00533B8C">
        <w:rPr>
          <w:rFonts w:ascii="Arial" w:hAnsi="Arial" w:cs="Arial"/>
          <w:sz w:val="24"/>
          <w:szCs w:val="24"/>
        </w:rPr>
        <w:t>current</w:t>
      </w:r>
      <w:r w:rsidRPr="00533B8C">
        <w:rPr>
          <w:rFonts w:ascii="Arial" w:hAnsi="Arial" w:cs="Arial"/>
          <w:spacing w:val="-1"/>
          <w:sz w:val="24"/>
          <w:szCs w:val="24"/>
        </w:rPr>
        <w:t xml:space="preserve"> </w:t>
      </w:r>
      <w:r w:rsidRPr="00533B8C">
        <w:rPr>
          <w:rFonts w:ascii="Arial" w:hAnsi="Arial" w:cs="Arial"/>
          <w:sz w:val="24"/>
          <w:szCs w:val="24"/>
        </w:rPr>
        <w:t>allowance.</w:t>
      </w:r>
    </w:p>
    <w:p w14:paraId="33B1C8B3" w14:textId="77777777" w:rsidR="004804B1" w:rsidRPr="004804B1" w:rsidRDefault="004804B1" w:rsidP="00C3045D">
      <w:pPr>
        <w:tabs>
          <w:tab w:val="left" w:pos="720"/>
        </w:tabs>
        <w:spacing w:before="118" w:line="242" w:lineRule="auto"/>
        <w:ind w:left="720" w:right="674"/>
        <w:rPr>
          <w:sz w:val="24"/>
          <w:szCs w:val="24"/>
        </w:rPr>
      </w:pPr>
      <w:r w:rsidRPr="004804B1">
        <w:rPr>
          <w:sz w:val="24"/>
          <w:szCs w:val="24"/>
        </w:rPr>
        <w:t>Restaurants often do not give an itemized bill when paying by credit</w:t>
      </w:r>
      <w:r w:rsidRPr="004804B1">
        <w:rPr>
          <w:spacing w:val="1"/>
          <w:sz w:val="24"/>
          <w:szCs w:val="24"/>
        </w:rPr>
        <w:t xml:space="preserve"> </w:t>
      </w:r>
      <w:r w:rsidRPr="004804B1">
        <w:rPr>
          <w:sz w:val="24"/>
          <w:szCs w:val="24"/>
        </w:rPr>
        <w:t xml:space="preserve">card. </w:t>
      </w:r>
      <w:r w:rsidRPr="004804B1">
        <w:rPr>
          <w:sz w:val="24"/>
          <w:szCs w:val="24"/>
          <w:u w:val="single"/>
        </w:rPr>
        <w:t>Organizations</w:t>
      </w:r>
      <w:r w:rsidRPr="004804B1">
        <w:rPr>
          <w:sz w:val="24"/>
          <w:szCs w:val="24"/>
        </w:rPr>
        <w:t xml:space="preserve"> will simply need to request this. (Applies for FAMs,</w:t>
      </w:r>
      <w:r w:rsidRPr="004804B1">
        <w:rPr>
          <w:spacing w:val="-65"/>
          <w:sz w:val="24"/>
          <w:szCs w:val="24"/>
        </w:rPr>
        <w:t xml:space="preserve"> </w:t>
      </w:r>
      <w:r w:rsidRPr="004804B1">
        <w:rPr>
          <w:sz w:val="24"/>
          <w:szCs w:val="24"/>
        </w:rPr>
        <w:t>not</w:t>
      </w:r>
      <w:r w:rsidRPr="004804B1">
        <w:rPr>
          <w:spacing w:val="-2"/>
          <w:sz w:val="24"/>
          <w:szCs w:val="24"/>
        </w:rPr>
        <w:t xml:space="preserve"> </w:t>
      </w:r>
      <w:r w:rsidRPr="004804B1">
        <w:rPr>
          <w:sz w:val="24"/>
          <w:szCs w:val="24"/>
        </w:rPr>
        <w:t>your</w:t>
      </w:r>
      <w:r w:rsidRPr="004804B1">
        <w:rPr>
          <w:spacing w:val="-1"/>
          <w:sz w:val="24"/>
          <w:szCs w:val="24"/>
        </w:rPr>
        <w:t xml:space="preserve"> </w:t>
      </w:r>
      <w:r w:rsidRPr="004804B1">
        <w:rPr>
          <w:sz w:val="24"/>
          <w:szCs w:val="24"/>
        </w:rPr>
        <w:t>per</w:t>
      </w:r>
      <w:r w:rsidRPr="004804B1">
        <w:rPr>
          <w:spacing w:val="-1"/>
          <w:sz w:val="24"/>
          <w:szCs w:val="24"/>
        </w:rPr>
        <w:t xml:space="preserve"> </w:t>
      </w:r>
      <w:r w:rsidRPr="004804B1">
        <w:rPr>
          <w:sz w:val="24"/>
          <w:szCs w:val="24"/>
        </w:rPr>
        <w:t>diem.)</w:t>
      </w:r>
    </w:p>
    <w:p w14:paraId="466D5012" w14:textId="77777777" w:rsidR="004804B1" w:rsidRPr="004804B1" w:rsidRDefault="004804B1" w:rsidP="00C3045D">
      <w:pPr>
        <w:tabs>
          <w:tab w:val="left" w:pos="720"/>
        </w:tabs>
        <w:spacing w:before="110" w:line="242" w:lineRule="auto"/>
        <w:ind w:left="720" w:right="1246" w:hanging="90"/>
        <w:rPr>
          <w:sz w:val="24"/>
          <w:szCs w:val="24"/>
        </w:rPr>
      </w:pPr>
      <w:r w:rsidRPr="004804B1">
        <w:rPr>
          <w:sz w:val="24"/>
          <w:szCs w:val="24"/>
        </w:rPr>
        <w:t>International travel - meals and lodging are reimbursed at full rate</w:t>
      </w:r>
      <w:r w:rsidRPr="004804B1">
        <w:rPr>
          <w:spacing w:val="-65"/>
          <w:sz w:val="24"/>
          <w:szCs w:val="24"/>
        </w:rPr>
        <w:t xml:space="preserve"> </w:t>
      </w:r>
      <w:r w:rsidRPr="004804B1">
        <w:rPr>
          <w:sz w:val="24"/>
          <w:szCs w:val="24"/>
        </w:rPr>
        <w:t>with reimbursement in US dollars. Itemized receipts for</w:t>
      </w:r>
      <w:r w:rsidRPr="004804B1">
        <w:rPr>
          <w:spacing w:val="1"/>
          <w:sz w:val="24"/>
          <w:szCs w:val="24"/>
        </w:rPr>
        <w:t xml:space="preserve"> </w:t>
      </w:r>
      <w:r w:rsidRPr="004804B1">
        <w:rPr>
          <w:sz w:val="24"/>
          <w:szCs w:val="24"/>
        </w:rPr>
        <w:t>international travel</w:t>
      </w:r>
      <w:r w:rsidRPr="004804B1">
        <w:rPr>
          <w:spacing w:val="-27"/>
          <w:sz w:val="24"/>
          <w:szCs w:val="24"/>
        </w:rPr>
        <w:t xml:space="preserve"> </w:t>
      </w:r>
      <w:r w:rsidRPr="004804B1">
        <w:rPr>
          <w:sz w:val="24"/>
          <w:szCs w:val="24"/>
        </w:rPr>
        <w:t>are required.</w:t>
      </w:r>
    </w:p>
    <w:p w14:paraId="6AA5A298" w14:textId="77777777" w:rsidR="004804B1" w:rsidRPr="004804B1" w:rsidRDefault="004804B1" w:rsidP="00C3045D">
      <w:pPr>
        <w:numPr>
          <w:ilvl w:val="0"/>
          <w:numId w:val="4"/>
        </w:numPr>
        <w:tabs>
          <w:tab w:val="left" w:pos="720"/>
        </w:tabs>
        <w:spacing w:before="114"/>
        <w:ind w:left="720" w:right="573" w:hanging="360"/>
        <w:rPr>
          <w:sz w:val="24"/>
        </w:rPr>
      </w:pPr>
      <w:r w:rsidRPr="004804B1">
        <w:rPr>
          <w:sz w:val="24"/>
          <w:u w:val="single"/>
        </w:rPr>
        <w:t>FAM / Media Trips</w:t>
      </w:r>
      <w:r w:rsidRPr="004804B1">
        <w:rPr>
          <w:sz w:val="24"/>
        </w:rPr>
        <w:t xml:space="preserve"> - All invoices for FAM </w:t>
      </w:r>
      <w:r w:rsidRPr="004804B1">
        <w:rPr>
          <w:sz w:val="24"/>
          <w:u w:val="single"/>
        </w:rPr>
        <w:t>and media trip expenses</w:t>
      </w:r>
      <w:r w:rsidRPr="004804B1">
        <w:rPr>
          <w:sz w:val="24"/>
        </w:rPr>
        <w:t xml:space="preserve"> shall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</w:rPr>
        <w:t>include a list of names and affiliation of participants. If there are more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</w:rPr>
        <w:t>than one invoice per FAM, attach the list to one bill only. On additional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</w:rPr>
        <w:t>bills simply write “Participants -- see check #xxx.” This includes FAMs in</w:t>
      </w:r>
      <w:r w:rsidRPr="004804B1">
        <w:rPr>
          <w:spacing w:val="-65"/>
          <w:sz w:val="24"/>
        </w:rPr>
        <w:t xml:space="preserve"> </w:t>
      </w:r>
      <w:r w:rsidRPr="004804B1">
        <w:rPr>
          <w:sz w:val="24"/>
        </w:rPr>
        <w:t>cooperation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with The</w:t>
      </w:r>
      <w:r w:rsidRPr="004804B1">
        <w:rPr>
          <w:spacing w:val="-6"/>
          <w:sz w:val="24"/>
        </w:rPr>
        <w:t xml:space="preserve"> </w:t>
      </w:r>
      <w:r w:rsidRPr="004804B1">
        <w:rPr>
          <w:sz w:val="24"/>
        </w:rPr>
        <w:t>Department.</w:t>
      </w:r>
    </w:p>
    <w:p w14:paraId="6F5B9C2C" w14:textId="77777777" w:rsidR="004804B1" w:rsidRPr="004804B1" w:rsidRDefault="004804B1" w:rsidP="00C3045D">
      <w:pPr>
        <w:numPr>
          <w:ilvl w:val="0"/>
          <w:numId w:val="4"/>
        </w:numPr>
        <w:tabs>
          <w:tab w:val="left" w:pos="720"/>
          <w:tab w:val="left" w:pos="1080"/>
        </w:tabs>
        <w:spacing w:before="118"/>
        <w:ind w:left="720" w:right="530" w:hanging="360"/>
        <w:rPr>
          <w:sz w:val="24"/>
        </w:rPr>
      </w:pPr>
      <w:r w:rsidRPr="004804B1">
        <w:rPr>
          <w:sz w:val="24"/>
        </w:rPr>
        <w:t>RFP</w:t>
      </w:r>
      <w:r w:rsidRPr="004804B1">
        <w:rPr>
          <w:sz w:val="24"/>
        </w:rPr>
        <w:fldChar w:fldCharType="begin"/>
      </w:r>
      <w:r w:rsidRPr="004804B1">
        <w:instrText xml:space="preserve"> XE "</w:instrText>
      </w:r>
      <w:r w:rsidRPr="004804B1">
        <w:rPr>
          <w:rFonts w:eastAsia="Times New Roman"/>
          <w:sz w:val="24"/>
          <w:szCs w:val="24"/>
        </w:rPr>
        <w:instrText>RPF (Request For Proposal)</w:instrText>
      </w:r>
      <w:r w:rsidRPr="004804B1">
        <w:instrText xml:space="preserve">" </w:instrText>
      </w:r>
      <w:r w:rsidRPr="004804B1">
        <w:rPr>
          <w:sz w:val="24"/>
        </w:rPr>
        <w:fldChar w:fldCharType="end"/>
      </w:r>
      <w:r w:rsidRPr="004804B1">
        <w:rPr>
          <w:sz w:val="24"/>
        </w:rPr>
        <w:t xml:space="preserve"> Bid</w:t>
      </w:r>
      <w:r w:rsidRPr="004804B1">
        <w:rPr>
          <w:sz w:val="24"/>
        </w:rPr>
        <w:fldChar w:fldCharType="begin"/>
      </w:r>
      <w:r w:rsidRPr="004804B1">
        <w:instrText xml:space="preserve"> XE "</w:instrText>
      </w:r>
      <w:r w:rsidRPr="004804B1">
        <w:rPr>
          <w:sz w:val="24"/>
        </w:rPr>
        <w:instrText>Bid</w:instrText>
      </w:r>
      <w:r w:rsidRPr="004804B1">
        <w:instrText xml:space="preserve">" </w:instrText>
      </w:r>
      <w:r w:rsidRPr="004804B1">
        <w:rPr>
          <w:sz w:val="24"/>
        </w:rPr>
        <w:fldChar w:fldCharType="end"/>
      </w:r>
      <w:r w:rsidRPr="004804B1">
        <w:rPr>
          <w:sz w:val="24"/>
        </w:rPr>
        <w:t>s -- by regulations bid</w:t>
      </w:r>
      <w:r w:rsidRPr="004804B1">
        <w:rPr>
          <w:sz w:val="24"/>
        </w:rPr>
        <w:fldChar w:fldCharType="begin"/>
      </w:r>
      <w:r w:rsidRPr="004804B1">
        <w:instrText xml:space="preserve"> XE "</w:instrText>
      </w:r>
      <w:r w:rsidRPr="004804B1">
        <w:rPr>
          <w:sz w:val="24"/>
        </w:rPr>
        <w:instrText>Bid</w:instrText>
      </w:r>
      <w:r w:rsidRPr="004804B1">
        <w:instrText xml:space="preserve">" </w:instrText>
      </w:r>
      <w:r w:rsidRPr="004804B1">
        <w:rPr>
          <w:sz w:val="24"/>
        </w:rPr>
        <w:fldChar w:fldCharType="end"/>
      </w:r>
      <w:r w:rsidRPr="004804B1">
        <w:rPr>
          <w:sz w:val="24"/>
        </w:rPr>
        <w:t>s are to be on file in the organization’s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</w:rPr>
        <w:t>office, not the agency. Staple bid</w:t>
      </w:r>
      <w:r w:rsidRPr="004804B1">
        <w:rPr>
          <w:sz w:val="24"/>
        </w:rPr>
        <w:fldChar w:fldCharType="begin"/>
      </w:r>
      <w:r w:rsidRPr="004804B1">
        <w:instrText xml:space="preserve"> XE "</w:instrText>
      </w:r>
      <w:r w:rsidRPr="004804B1">
        <w:rPr>
          <w:sz w:val="24"/>
        </w:rPr>
        <w:instrText>Bid</w:instrText>
      </w:r>
      <w:r w:rsidRPr="004804B1">
        <w:instrText xml:space="preserve">" </w:instrText>
      </w:r>
      <w:r w:rsidRPr="004804B1">
        <w:rPr>
          <w:sz w:val="24"/>
        </w:rPr>
        <w:fldChar w:fldCharType="end"/>
      </w:r>
      <w:r w:rsidRPr="004804B1">
        <w:rPr>
          <w:sz w:val="24"/>
        </w:rPr>
        <w:t>s along with submitted specs and a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</w:rPr>
        <w:t>copy of the vendor’s invoice to the bill. Payment should be withheld from</w:t>
      </w:r>
      <w:r w:rsidRPr="004804B1">
        <w:rPr>
          <w:spacing w:val="-64"/>
          <w:sz w:val="24"/>
        </w:rPr>
        <w:t xml:space="preserve"> </w:t>
      </w:r>
      <w:r w:rsidRPr="004804B1">
        <w:rPr>
          <w:sz w:val="24"/>
        </w:rPr>
        <w:t>the vendor until bid</w:t>
      </w:r>
      <w:r w:rsidRPr="004804B1">
        <w:rPr>
          <w:sz w:val="24"/>
        </w:rPr>
        <w:fldChar w:fldCharType="begin"/>
      </w:r>
      <w:r w:rsidRPr="004804B1">
        <w:instrText xml:space="preserve"> XE "</w:instrText>
      </w:r>
      <w:r w:rsidRPr="004804B1">
        <w:rPr>
          <w:sz w:val="24"/>
        </w:rPr>
        <w:instrText>Bid</w:instrText>
      </w:r>
      <w:r w:rsidRPr="004804B1">
        <w:instrText xml:space="preserve">" </w:instrText>
      </w:r>
      <w:r w:rsidRPr="004804B1">
        <w:rPr>
          <w:sz w:val="24"/>
        </w:rPr>
        <w:fldChar w:fldCharType="end"/>
      </w:r>
      <w:r w:rsidRPr="004804B1">
        <w:rPr>
          <w:sz w:val="24"/>
        </w:rPr>
        <w:t>s, specs and invoices are received. See Section 9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</w:rPr>
        <w:t>(Bid</w:t>
      </w:r>
      <w:r w:rsidRPr="004804B1">
        <w:rPr>
          <w:sz w:val="24"/>
        </w:rPr>
        <w:fldChar w:fldCharType="begin"/>
      </w:r>
      <w:r w:rsidRPr="004804B1">
        <w:instrText xml:space="preserve"> XE "</w:instrText>
      </w:r>
      <w:r w:rsidRPr="004804B1">
        <w:rPr>
          <w:sz w:val="24"/>
        </w:rPr>
        <w:instrText>Bid</w:instrText>
      </w:r>
      <w:r w:rsidRPr="004804B1">
        <w:instrText xml:space="preserve">" </w:instrText>
      </w:r>
      <w:r w:rsidRPr="004804B1">
        <w:rPr>
          <w:sz w:val="24"/>
        </w:rPr>
        <w:fldChar w:fldCharType="end"/>
      </w:r>
      <w:r w:rsidRPr="004804B1">
        <w:rPr>
          <w:sz w:val="24"/>
        </w:rPr>
        <w:t>ding and Request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for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Proposal Processes) for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 xml:space="preserve">more information. </w:t>
      </w:r>
      <w:r w:rsidRPr="004804B1">
        <w:rPr>
          <w:sz w:val="24"/>
        </w:rPr>
        <w:tab/>
      </w:r>
    </w:p>
    <w:p w14:paraId="288346F6" w14:textId="77777777" w:rsidR="004804B1" w:rsidRPr="004804B1" w:rsidRDefault="004804B1" w:rsidP="00C3045D">
      <w:pPr>
        <w:numPr>
          <w:ilvl w:val="0"/>
          <w:numId w:val="4"/>
        </w:numPr>
        <w:tabs>
          <w:tab w:val="left" w:pos="720"/>
        </w:tabs>
        <w:spacing w:before="122"/>
        <w:ind w:left="720" w:right="304" w:hanging="360"/>
        <w:rPr>
          <w:sz w:val="24"/>
        </w:rPr>
      </w:pPr>
      <w:r w:rsidRPr="004804B1">
        <w:rPr>
          <w:sz w:val="24"/>
        </w:rPr>
        <w:t>Agency services – provide detail of services provided. If agency is paid</w:t>
      </w:r>
      <w:r w:rsidRPr="004804B1">
        <w:rPr>
          <w:spacing w:val="1"/>
          <w:sz w:val="24"/>
        </w:rPr>
        <w:t xml:space="preserve"> </w:t>
      </w:r>
      <w:proofErr w:type="gramStart"/>
      <w:r w:rsidRPr="004804B1">
        <w:rPr>
          <w:sz w:val="24"/>
        </w:rPr>
        <w:t>hourly</w:t>
      </w:r>
      <w:proofErr w:type="gramEnd"/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provide</w:t>
      </w:r>
      <w:r w:rsidRPr="004804B1">
        <w:rPr>
          <w:spacing w:val="-6"/>
          <w:sz w:val="24"/>
        </w:rPr>
        <w:t xml:space="preserve"> </w:t>
      </w:r>
      <w:r w:rsidRPr="004804B1">
        <w:rPr>
          <w:sz w:val="24"/>
        </w:rPr>
        <w:t>detail</w:t>
      </w:r>
      <w:r w:rsidRPr="004804B1">
        <w:rPr>
          <w:spacing w:val="-5"/>
          <w:sz w:val="24"/>
        </w:rPr>
        <w:t xml:space="preserve"> </w:t>
      </w:r>
      <w:r w:rsidRPr="004804B1">
        <w:rPr>
          <w:sz w:val="24"/>
        </w:rPr>
        <w:t>of</w:t>
      </w:r>
      <w:r w:rsidRPr="004804B1">
        <w:rPr>
          <w:spacing w:val="-4"/>
          <w:sz w:val="24"/>
        </w:rPr>
        <w:t xml:space="preserve"> </w:t>
      </w:r>
      <w:r w:rsidRPr="004804B1">
        <w:rPr>
          <w:sz w:val="24"/>
        </w:rPr>
        <w:t>service</w:t>
      </w:r>
      <w:r w:rsidRPr="004804B1">
        <w:rPr>
          <w:spacing w:val="-5"/>
          <w:sz w:val="24"/>
        </w:rPr>
        <w:t xml:space="preserve"> </w:t>
      </w:r>
      <w:r w:rsidRPr="004804B1">
        <w:rPr>
          <w:sz w:val="24"/>
        </w:rPr>
        <w:t>provided</w:t>
      </w:r>
      <w:r w:rsidRPr="004804B1">
        <w:rPr>
          <w:spacing w:val="-3"/>
          <w:sz w:val="24"/>
        </w:rPr>
        <w:t xml:space="preserve"> </w:t>
      </w:r>
      <w:r w:rsidRPr="004804B1">
        <w:rPr>
          <w:sz w:val="24"/>
        </w:rPr>
        <w:t>for</w:t>
      </w:r>
      <w:r w:rsidRPr="004804B1">
        <w:rPr>
          <w:spacing w:val="-3"/>
          <w:sz w:val="24"/>
        </w:rPr>
        <w:t xml:space="preserve"> </w:t>
      </w:r>
      <w:r w:rsidRPr="004804B1">
        <w:rPr>
          <w:sz w:val="24"/>
        </w:rPr>
        <w:t>work</w:t>
      </w:r>
      <w:r w:rsidRPr="004804B1">
        <w:rPr>
          <w:spacing w:val="-5"/>
          <w:sz w:val="24"/>
        </w:rPr>
        <w:t xml:space="preserve"> </w:t>
      </w:r>
      <w:r w:rsidRPr="004804B1">
        <w:rPr>
          <w:sz w:val="24"/>
        </w:rPr>
        <w:t>period.</w:t>
      </w:r>
      <w:r w:rsidRPr="004804B1">
        <w:rPr>
          <w:spacing w:val="-5"/>
          <w:sz w:val="24"/>
        </w:rPr>
        <w:t xml:space="preserve"> </w:t>
      </w:r>
      <w:r w:rsidRPr="004804B1">
        <w:rPr>
          <w:sz w:val="24"/>
        </w:rPr>
        <w:t>If</w:t>
      </w:r>
      <w:r w:rsidRPr="004804B1">
        <w:rPr>
          <w:spacing w:val="-3"/>
          <w:sz w:val="24"/>
        </w:rPr>
        <w:t xml:space="preserve"> </w:t>
      </w:r>
      <w:r w:rsidRPr="004804B1">
        <w:rPr>
          <w:sz w:val="24"/>
        </w:rPr>
        <w:t>paid</w:t>
      </w:r>
      <w:r w:rsidRPr="004804B1">
        <w:rPr>
          <w:spacing w:val="-5"/>
          <w:sz w:val="24"/>
        </w:rPr>
        <w:t xml:space="preserve"> </w:t>
      </w:r>
      <w:r w:rsidRPr="004804B1">
        <w:rPr>
          <w:sz w:val="24"/>
        </w:rPr>
        <w:t>by</w:t>
      </w:r>
      <w:r w:rsidRPr="004804B1">
        <w:rPr>
          <w:spacing w:val="-3"/>
          <w:sz w:val="24"/>
        </w:rPr>
        <w:t xml:space="preserve"> </w:t>
      </w:r>
      <w:r w:rsidRPr="004804B1">
        <w:rPr>
          <w:sz w:val="24"/>
        </w:rPr>
        <w:t>retainer,</w:t>
      </w:r>
      <w:r w:rsidRPr="004804B1">
        <w:rPr>
          <w:spacing w:val="-64"/>
          <w:sz w:val="24"/>
        </w:rPr>
        <w:t xml:space="preserve"> </w:t>
      </w:r>
      <w:r w:rsidRPr="004804B1">
        <w:rPr>
          <w:sz w:val="24"/>
        </w:rPr>
        <w:t>provide list of services provided during the billing period. (This information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</w:rPr>
        <w:t>is also required as part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of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the evaluation</w:t>
      </w:r>
      <w:r w:rsidRPr="004804B1">
        <w:rPr>
          <w:sz w:val="24"/>
        </w:rPr>
        <w:fldChar w:fldCharType="begin"/>
      </w:r>
      <w:r w:rsidRPr="004804B1">
        <w:instrText xml:space="preserve"> XE "Evaluation" </w:instrText>
      </w:r>
      <w:r w:rsidRPr="004804B1">
        <w:rPr>
          <w:sz w:val="24"/>
        </w:rPr>
        <w:fldChar w:fldCharType="end"/>
      </w:r>
      <w:r w:rsidRPr="004804B1">
        <w:rPr>
          <w:spacing w:val="-6"/>
          <w:sz w:val="24"/>
        </w:rPr>
        <w:t xml:space="preserve"> </w:t>
      </w:r>
      <w:r w:rsidRPr="004804B1">
        <w:rPr>
          <w:sz w:val="24"/>
        </w:rPr>
        <w:t>process).</w:t>
      </w:r>
    </w:p>
    <w:p w14:paraId="4F461253" w14:textId="77777777" w:rsidR="004804B1" w:rsidRPr="004804B1" w:rsidRDefault="004804B1" w:rsidP="00C3045D">
      <w:pPr>
        <w:numPr>
          <w:ilvl w:val="0"/>
          <w:numId w:val="4"/>
        </w:numPr>
        <w:tabs>
          <w:tab w:val="left" w:pos="720"/>
          <w:tab w:val="left" w:pos="8766"/>
        </w:tabs>
        <w:spacing w:before="120"/>
        <w:ind w:left="720" w:right="425" w:hanging="360"/>
        <w:rPr>
          <w:sz w:val="24"/>
        </w:rPr>
      </w:pPr>
      <w:r w:rsidRPr="004804B1">
        <w:rPr>
          <w:sz w:val="24"/>
          <w:u w:val="single"/>
        </w:rPr>
        <w:t>Records for</w:t>
      </w:r>
      <w:r w:rsidRPr="004804B1">
        <w:rPr>
          <w:sz w:val="24"/>
        </w:rPr>
        <w:t xml:space="preserve"> cooperative</w:t>
      </w:r>
      <w:r w:rsidRPr="004804B1">
        <w:rPr>
          <w:sz w:val="24"/>
        </w:rPr>
        <w:fldChar w:fldCharType="begin"/>
      </w:r>
      <w:r w:rsidRPr="004804B1">
        <w:instrText xml:space="preserve"> XE "</w:instrText>
      </w:r>
      <w:r w:rsidRPr="004804B1">
        <w:rPr>
          <w:sz w:val="24"/>
        </w:rPr>
        <w:instrText>Cooperative</w:instrText>
      </w:r>
      <w:r w:rsidRPr="004804B1">
        <w:instrText xml:space="preserve">" </w:instrText>
      </w:r>
      <w:r w:rsidRPr="004804B1">
        <w:rPr>
          <w:sz w:val="24"/>
        </w:rPr>
        <w:fldChar w:fldCharType="end"/>
      </w:r>
      <w:r w:rsidRPr="004804B1">
        <w:rPr>
          <w:sz w:val="24"/>
        </w:rPr>
        <w:t xml:space="preserve"> projects between two or more funded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</w:rPr>
        <w:t xml:space="preserve">organizations. Only one organization can have an original invoice. </w:t>
      </w:r>
      <w:r w:rsidRPr="004804B1">
        <w:rPr>
          <w:sz w:val="24"/>
          <w:u w:val="single"/>
        </w:rPr>
        <w:t>In</w:t>
      </w:r>
      <w:r w:rsidRPr="004804B1">
        <w:rPr>
          <w:spacing w:val="1"/>
          <w:sz w:val="24"/>
          <w:u w:val="single"/>
        </w:rPr>
        <w:t xml:space="preserve"> </w:t>
      </w:r>
      <w:r w:rsidRPr="004804B1">
        <w:rPr>
          <w:sz w:val="24"/>
          <w:u w:val="single"/>
        </w:rPr>
        <w:t>these instances</w:t>
      </w:r>
      <w:r w:rsidRPr="004804B1">
        <w:rPr>
          <w:sz w:val="24"/>
        </w:rPr>
        <w:t>, one organization will have all originals; other</w:t>
      </w:r>
      <w:r w:rsidRPr="004804B1">
        <w:rPr>
          <w:spacing w:val="1"/>
          <w:sz w:val="24"/>
        </w:rPr>
        <w:t xml:space="preserve"> </w:t>
      </w:r>
      <w:r w:rsidRPr="004804B1">
        <w:rPr>
          <w:sz w:val="24"/>
        </w:rPr>
        <w:t>organizations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will have a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copy with notation “Originals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on</w:t>
      </w:r>
      <w:r w:rsidRPr="004804B1">
        <w:rPr>
          <w:spacing w:val="-13"/>
          <w:sz w:val="24"/>
        </w:rPr>
        <w:t xml:space="preserve"> </w:t>
      </w:r>
      <w:r w:rsidRPr="004804B1">
        <w:rPr>
          <w:sz w:val="24"/>
        </w:rPr>
        <w:t>file</w:t>
      </w:r>
      <w:r w:rsidRPr="004804B1">
        <w:rPr>
          <w:spacing w:val="-3"/>
          <w:sz w:val="24"/>
        </w:rPr>
        <w:t xml:space="preserve"> </w:t>
      </w:r>
      <w:r w:rsidRPr="004804B1">
        <w:rPr>
          <w:sz w:val="24"/>
        </w:rPr>
        <w:t>at</w:t>
      </w:r>
      <w:r w:rsidRPr="004804B1">
        <w:rPr>
          <w:rFonts w:ascii="Times New Roman" w:hAnsi="Times New Roman"/>
          <w:sz w:val="24"/>
        </w:rPr>
        <w:t xml:space="preserve"> </w:t>
      </w:r>
      <w:r w:rsidRPr="004804B1">
        <w:rPr>
          <w:rFonts w:ascii="Times New Roman" w:hAnsi="Times New Roman"/>
          <w:sz w:val="24"/>
          <w:u w:val="single"/>
        </w:rPr>
        <w:t>___________</w:t>
      </w:r>
      <w:r w:rsidRPr="004804B1">
        <w:rPr>
          <w:sz w:val="24"/>
        </w:rPr>
        <w:t>.” This</w:t>
      </w:r>
      <w:r w:rsidRPr="004804B1">
        <w:rPr>
          <w:spacing w:val="-65"/>
          <w:sz w:val="24"/>
        </w:rPr>
        <w:t xml:space="preserve"> </w:t>
      </w:r>
      <w:r w:rsidRPr="004804B1">
        <w:rPr>
          <w:sz w:val="24"/>
        </w:rPr>
        <w:t>procedure will also apply to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bid</w:t>
      </w:r>
      <w:r w:rsidRPr="004804B1">
        <w:rPr>
          <w:sz w:val="24"/>
        </w:rPr>
        <w:fldChar w:fldCharType="begin"/>
      </w:r>
      <w:r w:rsidRPr="004804B1">
        <w:instrText xml:space="preserve"> XE "</w:instrText>
      </w:r>
      <w:r w:rsidRPr="004804B1">
        <w:rPr>
          <w:sz w:val="24"/>
        </w:rPr>
        <w:instrText>Bid</w:instrText>
      </w:r>
      <w:r w:rsidRPr="004804B1">
        <w:instrText xml:space="preserve">" </w:instrText>
      </w:r>
      <w:r w:rsidRPr="004804B1">
        <w:rPr>
          <w:sz w:val="24"/>
        </w:rPr>
        <w:fldChar w:fldCharType="end"/>
      </w:r>
      <w:r w:rsidRPr="004804B1">
        <w:rPr>
          <w:sz w:val="24"/>
        </w:rPr>
        <w:t xml:space="preserve">s. </w:t>
      </w:r>
    </w:p>
    <w:p w14:paraId="4E39D484" w14:textId="77777777" w:rsidR="004804B1" w:rsidRPr="004804B1" w:rsidRDefault="004804B1" w:rsidP="00C3045D">
      <w:pPr>
        <w:numPr>
          <w:ilvl w:val="0"/>
          <w:numId w:val="4"/>
        </w:numPr>
        <w:tabs>
          <w:tab w:val="left" w:pos="720"/>
        </w:tabs>
        <w:spacing w:before="118" w:line="242" w:lineRule="auto"/>
        <w:ind w:left="720" w:right="583" w:hanging="360"/>
        <w:rPr>
          <w:sz w:val="24"/>
        </w:rPr>
      </w:pPr>
      <w:r w:rsidRPr="004804B1">
        <w:rPr>
          <w:sz w:val="24"/>
        </w:rPr>
        <w:t>Payment to independent contractors for fulfillment services shall include</w:t>
      </w:r>
      <w:r w:rsidRPr="004804B1">
        <w:rPr>
          <w:spacing w:val="-64"/>
          <w:sz w:val="24"/>
        </w:rPr>
        <w:t xml:space="preserve"> </w:t>
      </w:r>
      <w:r w:rsidRPr="004804B1">
        <w:rPr>
          <w:sz w:val="24"/>
        </w:rPr>
        <w:t xml:space="preserve">an itemization of services </w:t>
      </w:r>
      <w:r w:rsidRPr="004804B1">
        <w:rPr>
          <w:sz w:val="24"/>
          <w:u w:val="single"/>
        </w:rPr>
        <w:t>provided</w:t>
      </w:r>
      <w:r w:rsidRPr="004804B1">
        <w:rPr>
          <w:sz w:val="24"/>
        </w:rPr>
        <w:t>, i.e., number of packets prepared, or</w:t>
      </w:r>
      <w:r w:rsidRPr="004804B1">
        <w:rPr>
          <w:spacing w:val="-64"/>
          <w:sz w:val="24"/>
        </w:rPr>
        <w:t xml:space="preserve"> </w:t>
      </w:r>
      <w:r w:rsidRPr="004804B1">
        <w:rPr>
          <w:sz w:val="24"/>
        </w:rPr>
        <w:t>hours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worked,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etc.</w:t>
      </w:r>
    </w:p>
    <w:p w14:paraId="1B9AA80B" w14:textId="77777777" w:rsidR="004804B1" w:rsidRPr="004804B1" w:rsidRDefault="004804B1" w:rsidP="00C3045D">
      <w:pPr>
        <w:numPr>
          <w:ilvl w:val="0"/>
          <w:numId w:val="4"/>
        </w:numPr>
        <w:tabs>
          <w:tab w:val="left" w:pos="720"/>
        </w:tabs>
        <w:spacing w:before="114" w:line="242" w:lineRule="auto"/>
        <w:ind w:left="720" w:right="1036" w:hanging="360"/>
        <w:rPr>
          <w:sz w:val="24"/>
        </w:rPr>
      </w:pPr>
      <w:r w:rsidRPr="004804B1">
        <w:rPr>
          <w:sz w:val="24"/>
        </w:rPr>
        <w:t>Deposits other than state lodging tax revenue are to be noted in the</w:t>
      </w:r>
      <w:r w:rsidRPr="004804B1">
        <w:rPr>
          <w:spacing w:val="-64"/>
          <w:sz w:val="24"/>
        </w:rPr>
        <w:t xml:space="preserve"> </w:t>
      </w:r>
      <w:r w:rsidRPr="004804B1">
        <w:rPr>
          <w:sz w:val="24"/>
        </w:rPr>
        <w:t>checkbook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or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ledger</w:t>
      </w:r>
      <w:r w:rsidRPr="004804B1">
        <w:rPr>
          <w:spacing w:val="-1"/>
          <w:sz w:val="24"/>
        </w:rPr>
        <w:t xml:space="preserve"> </w:t>
      </w:r>
      <w:r w:rsidRPr="004804B1">
        <w:rPr>
          <w:sz w:val="24"/>
        </w:rPr>
        <w:t>identifying the source of</w:t>
      </w:r>
      <w:r w:rsidRPr="004804B1">
        <w:rPr>
          <w:spacing w:val="-7"/>
          <w:sz w:val="24"/>
        </w:rPr>
        <w:t xml:space="preserve"> </w:t>
      </w:r>
      <w:r w:rsidRPr="004804B1">
        <w:rPr>
          <w:sz w:val="24"/>
        </w:rPr>
        <w:t>funds.</w:t>
      </w:r>
    </w:p>
    <w:p w14:paraId="172D6A8A" w14:textId="77777777" w:rsidR="004804B1" w:rsidRPr="004804B1" w:rsidRDefault="004804B1" w:rsidP="00C3045D">
      <w:pPr>
        <w:numPr>
          <w:ilvl w:val="0"/>
          <w:numId w:val="4"/>
        </w:numPr>
        <w:tabs>
          <w:tab w:val="left" w:pos="720"/>
        </w:tabs>
        <w:spacing w:before="115" w:line="242" w:lineRule="auto"/>
        <w:ind w:left="720" w:right="543" w:hanging="360"/>
        <w:rPr>
          <w:sz w:val="24"/>
        </w:rPr>
      </w:pPr>
      <w:r w:rsidRPr="004804B1">
        <w:rPr>
          <w:sz w:val="24"/>
        </w:rPr>
        <w:t>Voided checks are to be filed in a consistent manner -- checkbook, bank</w:t>
      </w:r>
      <w:r w:rsidRPr="004804B1">
        <w:rPr>
          <w:spacing w:val="-64"/>
          <w:sz w:val="24"/>
        </w:rPr>
        <w:t xml:space="preserve"> </w:t>
      </w:r>
      <w:r w:rsidRPr="004804B1">
        <w:rPr>
          <w:sz w:val="24"/>
        </w:rPr>
        <w:t>statement,</w:t>
      </w:r>
      <w:r w:rsidRPr="004804B1">
        <w:rPr>
          <w:spacing w:val="-2"/>
          <w:sz w:val="24"/>
        </w:rPr>
        <w:t xml:space="preserve"> </w:t>
      </w:r>
      <w:r w:rsidRPr="004804B1">
        <w:rPr>
          <w:sz w:val="24"/>
        </w:rPr>
        <w:t>etc.</w:t>
      </w:r>
    </w:p>
    <w:p w14:paraId="3EFB76A6" w14:textId="06DF44B7" w:rsidR="004804B1" w:rsidRPr="004804B1" w:rsidRDefault="004804B1" w:rsidP="00C3045D">
      <w:pPr>
        <w:numPr>
          <w:ilvl w:val="0"/>
          <w:numId w:val="4"/>
        </w:numPr>
        <w:tabs>
          <w:tab w:val="left" w:pos="720"/>
        </w:tabs>
        <w:spacing w:before="67"/>
        <w:ind w:left="720" w:right="317" w:hanging="360"/>
        <w:rPr>
          <w:sz w:val="24"/>
          <w:szCs w:val="24"/>
        </w:rPr>
      </w:pPr>
      <w:r w:rsidRPr="004804B1">
        <w:rPr>
          <w:sz w:val="24"/>
          <w:u w:val="single"/>
        </w:rPr>
        <w:t>Non-compliance</w:t>
      </w:r>
      <w:r w:rsidRPr="004804B1">
        <w:rPr>
          <w:sz w:val="24"/>
          <w:u w:val="single"/>
        </w:rPr>
        <w:fldChar w:fldCharType="begin"/>
      </w:r>
      <w:r w:rsidRPr="004804B1">
        <w:instrText xml:space="preserve"> XE "</w:instrText>
      </w:r>
      <w:r w:rsidRPr="004804B1">
        <w:rPr>
          <w:sz w:val="24"/>
        </w:rPr>
        <w:instrText>Non-Compliance</w:instrText>
      </w:r>
      <w:r w:rsidRPr="004804B1">
        <w:instrText xml:space="preserve">" </w:instrText>
      </w:r>
      <w:r w:rsidRPr="004804B1">
        <w:rPr>
          <w:sz w:val="24"/>
          <w:u w:val="single"/>
        </w:rPr>
        <w:fldChar w:fldCharType="end"/>
      </w:r>
      <w:r w:rsidRPr="004804B1">
        <w:rPr>
          <w:sz w:val="24"/>
          <w:u w:val="single"/>
        </w:rPr>
        <w:t xml:space="preserve"> – If organizations do not comply with these bookkeeping</w:t>
      </w:r>
      <w:r w:rsidRPr="004804B1">
        <w:rPr>
          <w:spacing w:val="1"/>
          <w:sz w:val="24"/>
          <w:u w:val="single"/>
        </w:rPr>
        <w:t xml:space="preserve"> </w:t>
      </w:r>
      <w:r w:rsidRPr="004804B1">
        <w:rPr>
          <w:sz w:val="24"/>
          <w:u w:val="single"/>
        </w:rPr>
        <w:t>regulations, the Executive Director and President/Chair of the organization</w:t>
      </w:r>
      <w:r w:rsidRPr="004804B1">
        <w:rPr>
          <w:spacing w:val="-65"/>
          <w:sz w:val="24"/>
          <w:u w:val="single"/>
        </w:rPr>
        <w:t xml:space="preserve"> </w:t>
      </w:r>
      <w:r w:rsidRPr="004804B1">
        <w:rPr>
          <w:sz w:val="24"/>
          <w:u w:val="single"/>
        </w:rPr>
        <w:t>will be sent a letter of reprimand from the Council Chair. The organization</w:t>
      </w:r>
      <w:r w:rsidRPr="004804B1">
        <w:rPr>
          <w:spacing w:val="1"/>
          <w:sz w:val="24"/>
          <w:u w:val="single"/>
        </w:rPr>
        <w:t xml:space="preserve"> </w:t>
      </w:r>
      <w:r w:rsidRPr="004804B1">
        <w:rPr>
          <w:sz w:val="24"/>
          <w:u w:val="single"/>
        </w:rPr>
        <w:t>will</w:t>
      </w:r>
      <w:r w:rsidRPr="004804B1">
        <w:rPr>
          <w:spacing w:val="-1"/>
          <w:sz w:val="24"/>
          <w:u w:val="single"/>
        </w:rPr>
        <w:t xml:space="preserve"> </w:t>
      </w:r>
      <w:r w:rsidRPr="004804B1">
        <w:rPr>
          <w:sz w:val="24"/>
          <w:u w:val="single"/>
        </w:rPr>
        <w:t>be subject</w:t>
      </w:r>
      <w:r w:rsidRPr="004804B1">
        <w:rPr>
          <w:spacing w:val="-2"/>
          <w:sz w:val="24"/>
          <w:u w:val="single"/>
        </w:rPr>
        <w:t xml:space="preserve"> </w:t>
      </w:r>
      <w:r w:rsidRPr="004804B1">
        <w:rPr>
          <w:sz w:val="24"/>
          <w:u w:val="single"/>
        </w:rPr>
        <w:t>to non-compliance</w:t>
      </w:r>
      <w:r w:rsidRPr="004804B1">
        <w:rPr>
          <w:sz w:val="24"/>
          <w:u w:val="single"/>
        </w:rPr>
        <w:fldChar w:fldCharType="begin"/>
      </w:r>
      <w:r w:rsidRPr="004804B1">
        <w:instrText xml:space="preserve"> XE "</w:instrText>
      </w:r>
      <w:r w:rsidRPr="004804B1">
        <w:rPr>
          <w:sz w:val="24"/>
        </w:rPr>
        <w:instrText>Non-Compliance</w:instrText>
      </w:r>
      <w:r w:rsidRPr="004804B1">
        <w:instrText xml:space="preserve">" </w:instrText>
      </w:r>
      <w:r w:rsidRPr="004804B1">
        <w:rPr>
          <w:sz w:val="24"/>
          <w:u w:val="single"/>
        </w:rPr>
        <w:fldChar w:fldCharType="end"/>
      </w:r>
      <w:r w:rsidRPr="004804B1">
        <w:rPr>
          <w:spacing w:val="-2"/>
          <w:sz w:val="24"/>
          <w:u w:val="single"/>
        </w:rPr>
        <w:t xml:space="preserve"> </w:t>
      </w:r>
      <w:r w:rsidRPr="004804B1">
        <w:rPr>
          <w:sz w:val="24"/>
          <w:u w:val="single"/>
        </w:rPr>
        <w:t>action.</w:t>
      </w:r>
      <w:r w:rsidRPr="004804B1">
        <w:rPr>
          <w:spacing w:val="-1"/>
          <w:sz w:val="24"/>
          <w:u w:val="single"/>
        </w:rPr>
        <w:t xml:space="preserve"> </w:t>
      </w:r>
      <w:r w:rsidRPr="004804B1">
        <w:rPr>
          <w:sz w:val="24"/>
          <w:u w:val="single"/>
        </w:rPr>
        <w:t>See</w:t>
      </w:r>
      <w:r w:rsidRPr="004804B1">
        <w:rPr>
          <w:spacing w:val="-1"/>
          <w:sz w:val="24"/>
          <w:u w:val="single"/>
        </w:rPr>
        <w:t xml:space="preserve"> </w:t>
      </w:r>
      <w:r w:rsidRPr="004804B1">
        <w:rPr>
          <w:sz w:val="24"/>
          <w:u w:val="single"/>
        </w:rPr>
        <w:t>Section 12 (Actions</w:t>
      </w:r>
      <w:r w:rsidRPr="004804B1">
        <w:rPr>
          <w:spacing w:val="-1"/>
          <w:sz w:val="24"/>
          <w:u w:val="single"/>
        </w:rPr>
        <w:t xml:space="preserve"> </w:t>
      </w:r>
      <w:r w:rsidRPr="004804B1">
        <w:rPr>
          <w:sz w:val="24"/>
          <w:u w:val="single"/>
        </w:rPr>
        <w:t>for</w:t>
      </w:r>
      <w:r w:rsidRPr="004804B1">
        <w:rPr>
          <w:spacing w:val="-1"/>
          <w:sz w:val="24"/>
          <w:u w:val="single"/>
        </w:rPr>
        <w:t xml:space="preserve"> </w:t>
      </w:r>
      <w:r w:rsidRPr="004804B1">
        <w:rPr>
          <w:sz w:val="24"/>
          <w:u w:val="single"/>
        </w:rPr>
        <w:t>Non-</w:t>
      </w:r>
      <w:r w:rsidRPr="004804B1">
        <w:rPr>
          <w:sz w:val="24"/>
          <w:szCs w:val="24"/>
          <w:u w:val="single"/>
        </w:rPr>
        <w:t>Compliance)</w:t>
      </w:r>
      <w:r w:rsidRPr="004804B1">
        <w:rPr>
          <w:spacing w:val="-1"/>
          <w:sz w:val="24"/>
          <w:szCs w:val="24"/>
          <w:u w:val="single"/>
        </w:rPr>
        <w:t xml:space="preserve"> </w:t>
      </w:r>
      <w:r w:rsidRPr="004804B1">
        <w:rPr>
          <w:sz w:val="24"/>
          <w:szCs w:val="24"/>
          <w:u w:val="single"/>
        </w:rPr>
        <w:t>for</w:t>
      </w:r>
      <w:r w:rsidRPr="004804B1">
        <w:rPr>
          <w:spacing w:val="-1"/>
          <w:sz w:val="24"/>
          <w:szCs w:val="24"/>
          <w:u w:val="single"/>
        </w:rPr>
        <w:t xml:space="preserve"> </w:t>
      </w:r>
      <w:r w:rsidRPr="004804B1">
        <w:rPr>
          <w:sz w:val="24"/>
          <w:szCs w:val="24"/>
          <w:u w:val="single"/>
        </w:rPr>
        <w:t>more information</w:t>
      </w:r>
      <w:r w:rsidRPr="004804B1">
        <w:rPr>
          <w:sz w:val="24"/>
          <w:szCs w:val="24"/>
        </w:rPr>
        <w:t>.</w:t>
      </w:r>
    </w:p>
    <w:p w14:paraId="77E8B746" w14:textId="72C3A2A3" w:rsidR="004804B1" w:rsidRDefault="004804B1">
      <w:pPr>
        <w:spacing w:line="363" w:lineRule="exact"/>
        <w:rPr>
          <w:sz w:val="28"/>
        </w:rPr>
        <w:sectPr w:rsidR="004804B1">
          <w:headerReference w:type="default" r:id="rId7"/>
          <w:type w:val="continuous"/>
          <w:pgSz w:w="12240" w:h="15840"/>
          <w:pgMar w:top="900" w:right="680" w:bottom="280" w:left="620" w:header="423" w:footer="0" w:gutter="0"/>
          <w:pgNumType w:start="1"/>
          <w:cols w:space="720"/>
        </w:sectPr>
      </w:pPr>
    </w:p>
    <w:p w14:paraId="35CBF5EF" w14:textId="77777777" w:rsidR="00966E48" w:rsidRDefault="00966E48">
      <w:pPr>
        <w:pStyle w:val="BodyText"/>
        <w:spacing w:before="8"/>
        <w:rPr>
          <w:rFonts w:ascii="Calibri"/>
          <w:sz w:val="27"/>
        </w:rPr>
      </w:pPr>
    </w:p>
    <w:p w14:paraId="64F673CA" w14:textId="77777777" w:rsidR="0057720B" w:rsidRDefault="0057720B">
      <w:pPr>
        <w:pStyle w:val="BodyText"/>
        <w:spacing w:before="8"/>
        <w:rPr>
          <w:rFonts w:ascii="Calibri"/>
          <w:sz w:val="27"/>
        </w:rPr>
      </w:pPr>
    </w:p>
    <w:p w14:paraId="6A8C5328" w14:textId="77777777" w:rsidR="0057720B" w:rsidRDefault="0057720B">
      <w:pPr>
        <w:pStyle w:val="BodyText"/>
        <w:spacing w:before="8"/>
        <w:rPr>
          <w:rFonts w:ascii="Calibri"/>
          <w:sz w:val="27"/>
        </w:rPr>
      </w:pPr>
    </w:p>
    <w:p w14:paraId="25F2DDF5" w14:textId="77777777" w:rsidR="0057720B" w:rsidRDefault="0057720B">
      <w:pPr>
        <w:pStyle w:val="BodyText"/>
        <w:spacing w:before="8"/>
        <w:rPr>
          <w:rFonts w:ascii="Calibri"/>
          <w:sz w:val="27"/>
        </w:rPr>
      </w:pPr>
    </w:p>
    <w:p w14:paraId="5144DDB6" w14:textId="77777777" w:rsidR="0057720B" w:rsidRDefault="0057720B">
      <w:pPr>
        <w:pStyle w:val="BodyText"/>
        <w:spacing w:before="8"/>
        <w:rPr>
          <w:rFonts w:ascii="Calibri"/>
          <w:sz w:val="27"/>
        </w:rPr>
      </w:pPr>
    </w:p>
    <w:p w14:paraId="78E3B64A" w14:textId="77777777" w:rsidR="0057720B" w:rsidRDefault="0057720B">
      <w:pPr>
        <w:pStyle w:val="BodyText"/>
        <w:spacing w:before="8"/>
        <w:rPr>
          <w:rFonts w:ascii="Calibri"/>
          <w:sz w:val="27"/>
        </w:rPr>
      </w:pPr>
    </w:p>
    <w:p w14:paraId="58CF99D3" w14:textId="77777777" w:rsidR="0057720B" w:rsidRDefault="0057720B">
      <w:pPr>
        <w:pStyle w:val="BodyText"/>
        <w:spacing w:before="8"/>
        <w:rPr>
          <w:rFonts w:ascii="Calibri"/>
          <w:sz w:val="27"/>
        </w:rPr>
      </w:pPr>
    </w:p>
    <w:p w14:paraId="3A8CC6A0" w14:textId="77777777" w:rsidR="0057720B" w:rsidRDefault="0057720B">
      <w:pPr>
        <w:pStyle w:val="BodyText"/>
        <w:spacing w:before="8"/>
        <w:rPr>
          <w:rFonts w:ascii="Calibri"/>
          <w:sz w:val="27"/>
        </w:rPr>
      </w:pPr>
    </w:p>
    <w:p w14:paraId="107D0830" w14:textId="77777777" w:rsidR="0057720B" w:rsidRDefault="0057720B">
      <w:pPr>
        <w:pStyle w:val="BodyText"/>
        <w:spacing w:before="8"/>
        <w:rPr>
          <w:rFonts w:ascii="Calibri"/>
          <w:sz w:val="27"/>
        </w:rPr>
      </w:pPr>
    </w:p>
    <w:p w14:paraId="2137BD72" w14:textId="77777777" w:rsidR="0057720B" w:rsidRDefault="0057720B">
      <w:pPr>
        <w:pStyle w:val="BodyText"/>
        <w:spacing w:before="8"/>
        <w:rPr>
          <w:rFonts w:ascii="Calibri"/>
          <w:sz w:val="27"/>
        </w:rPr>
      </w:pPr>
    </w:p>
    <w:p w14:paraId="212D9049" w14:textId="77777777" w:rsidR="0057720B" w:rsidRDefault="0057720B">
      <w:pPr>
        <w:pStyle w:val="BodyText"/>
        <w:spacing w:before="8"/>
        <w:rPr>
          <w:rFonts w:ascii="Calibri"/>
          <w:sz w:val="27"/>
        </w:rPr>
      </w:pPr>
    </w:p>
    <w:p w14:paraId="15508C77" w14:textId="77777777" w:rsidR="0057720B" w:rsidRDefault="0057720B">
      <w:pPr>
        <w:pStyle w:val="BodyText"/>
        <w:spacing w:before="8"/>
        <w:rPr>
          <w:rFonts w:ascii="Calibri"/>
          <w:sz w:val="27"/>
        </w:rPr>
      </w:pPr>
    </w:p>
    <w:p w14:paraId="054BE3C5" w14:textId="77777777" w:rsidR="00722DAC" w:rsidRDefault="00722DAC">
      <w:pPr>
        <w:pStyle w:val="BodyText"/>
        <w:spacing w:before="8"/>
        <w:rPr>
          <w:rFonts w:ascii="Calibri"/>
          <w:sz w:val="27"/>
        </w:rPr>
      </w:pPr>
    </w:p>
    <w:p w14:paraId="48F653F4" w14:textId="77777777" w:rsidR="00722DAC" w:rsidRDefault="00722DAC">
      <w:pPr>
        <w:pStyle w:val="BodyText"/>
        <w:spacing w:before="8"/>
        <w:rPr>
          <w:rFonts w:ascii="Calibri"/>
          <w:sz w:val="27"/>
        </w:rPr>
      </w:pPr>
    </w:p>
    <w:sectPr w:rsidR="00722DAC" w:rsidSect="0057720B">
      <w:type w:val="continuous"/>
      <w:pgSz w:w="12240" w:h="15840"/>
      <w:pgMar w:top="900" w:right="680" w:bottom="280" w:left="620" w:header="423" w:footer="0" w:gutter="0"/>
      <w:cols w:num="2" w:space="720" w:equalWidth="0">
        <w:col w:w="1690" w:space="93"/>
        <w:col w:w="9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6317" w14:textId="77777777" w:rsidR="00C25517" w:rsidRDefault="0001731E">
      <w:r>
        <w:separator/>
      </w:r>
    </w:p>
  </w:endnote>
  <w:endnote w:type="continuationSeparator" w:id="0">
    <w:p w14:paraId="1CE06263" w14:textId="77777777" w:rsidR="00C25517" w:rsidRDefault="0001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3BD0" w14:textId="77777777" w:rsidR="00C25517" w:rsidRDefault="0001731E">
      <w:r>
        <w:separator/>
      </w:r>
    </w:p>
  </w:footnote>
  <w:footnote w:type="continuationSeparator" w:id="0">
    <w:p w14:paraId="7328F645" w14:textId="77777777" w:rsidR="00C25517" w:rsidRDefault="00017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E062" w14:textId="721AFC8A" w:rsidR="00966E48" w:rsidRDefault="00D37D88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5C170C" wp14:editId="6A8B03BB">
              <wp:simplePos x="0" y="0"/>
              <wp:positionH relativeFrom="page">
                <wp:posOffset>7201535</wp:posOffset>
              </wp:positionH>
              <wp:positionV relativeFrom="page">
                <wp:posOffset>281305</wp:posOffset>
              </wp:positionV>
              <wp:extent cx="220345" cy="127635"/>
              <wp:effectExtent l="0" t="0" r="0" b="0"/>
              <wp:wrapNone/>
              <wp:docPr id="15101646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CF18A" w14:textId="078047DA" w:rsidR="00966E48" w:rsidRDefault="00722DAC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6/23/2023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C170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67.05pt;margin-top:22.15pt;width:17.3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" filled="f" stroked="f">
              <v:textbox inset="0,0,0,0">
                <w:txbxContent>
                  <w:p w14:paraId="3FECF18A" w14:textId="078047DA" w:rsidR="00966E48" w:rsidRDefault="00722DAC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6/23/2023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2FF"/>
    <w:multiLevelType w:val="hybridMultilevel"/>
    <w:tmpl w:val="EDB28466"/>
    <w:lvl w:ilvl="0" w:tplc="A072D7D8">
      <w:numFmt w:val="bullet"/>
      <w:lvlText w:val=""/>
      <w:lvlJc w:val="left"/>
      <w:pPr>
        <w:ind w:left="10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3C0AB5A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74A0BACE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1A0CBDB6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4" w:tplc="73DAEE3E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5" w:tplc="6B588A3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27CC26C6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7" w:tplc="03B6B2C4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8" w:tplc="BD4A52C8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B45E01"/>
    <w:multiLevelType w:val="hybridMultilevel"/>
    <w:tmpl w:val="331AE72C"/>
    <w:lvl w:ilvl="0" w:tplc="0930F2F6">
      <w:start w:val="1"/>
      <w:numFmt w:val="decimal"/>
      <w:lvlText w:val="%1."/>
      <w:lvlJc w:val="left"/>
      <w:pPr>
        <w:ind w:left="1557" w:hanging="7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F2CB44A">
      <w:numFmt w:val="bullet"/>
      <w:lvlText w:val="•"/>
      <w:lvlJc w:val="left"/>
      <w:pPr>
        <w:ind w:left="2498" w:hanging="718"/>
      </w:pPr>
      <w:rPr>
        <w:rFonts w:hint="default"/>
        <w:lang w:val="en-US" w:eastAsia="en-US" w:bidi="ar-SA"/>
      </w:rPr>
    </w:lvl>
    <w:lvl w:ilvl="2" w:tplc="E766C63A">
      <w:numFmt w:val="bullet"/>
      <w:lvlText w:val="•"/>
      <w:lvlJc w:val="left"/>
      <w:pPr>
        <w:ind w:left="3436" w:hanging="718"/>
      </w:pPr>
      <w:rPr>
        <w:rFonts w:hint="default"/>
        <w:lang w:val="en-US" w:eastAsia="en-US" w:bidi="ar-SA"/>
      </w:rPr>
    </w:lvl>
    <w:lvl w:ilvl="3" w:tplc="2A44FCBA">
      <w:numFmt w:val="bullet"/>
      <w:lvlText w:val="•"/>
      <w:lvlJc w:val="left"/>
      <w:pPr>
        <w:ind w:left="4374" w:hanging="718"/>
      </w:pPr>
      <w:rPr>
        <w:rFonts w:hint="default"/>
        <w:lang w:val="en-US" w:eastAsia="en-US" w:bidi="ar-SA"/>
      </w:rPr>
    </w:lvl>
    <w:lvl w:ilvl="4" w:tplc="36085464">
      <w:numFmt w:val="bullet"/>
      <w:lvlText w:val="•"/>
      <w:lvlJc w:val="left"/>
      <w:pPr>
        <w:ind w:left="5312" w:hanging="718"/>
      </w:pPr>
      <w:rPr>
        <w:rFonts w:hint="default"/>
        <w:lang w:val="en-US" w:eastAsia="en-US" w:bidi="ar-SA"/>
      </w:rPr>
    </w:lvl>
    <w:lvl w:ilvl="5" w:tplc="EDC2CBCA">
      <w:numFmt w:val="bullet"/>
      <w:lvlText w:val="•"/>
      <w:lvlJc w:val="left"/>
      <w:pPr>
        <w:ind w:left="6250" w:hanging="718"/>
      </w:pPr>
      <w:rPr>
        <w:rFonts w:hint="default"/>
        <w:lang w:val="en-US" w:eastAsia="en-US" w:bidi="ar-SA"/>
      </w:rPr>
    </w:lvl>
    <w:lvl w:ilvl="6" w:tplc="A2064CCA">
      <w:numFmt w:val="bullet"/>
      <w:lvlText w:val="•"/>
      <w:lvlJc w:val="left"/>
      <w:pPr>
        <w:ind w:left="7188" w:hanging="718"/>
      </w:pPr>
      <w:rPr>
        <w:rFonts w:hint="default"/>
        <w:lang w:val="en-US" w:eastAsia="en-US" w:bidi="ar-SA"/>
      </w:rPr>
    </w:lvl>
    <w:lvl w:ilvl="7" w:tplc="2E90CEDA">
      <w:numFmt w:val="bullet"/>
      <w:lvlText w:val="•"/>
      <w:lvlJc w:val="left"/>
      <w:pPr>
        <w:ind w:left="8126" w:hanging="718"/>
      </w:pPr>
      <w:rPr>
        <w:rFonts w:hint="default"/>
        <w:lang w:val="en-US" w:eastAsia="en-US" w:bidi="ar-SA"/>
      </w:rPr>
    </w:lvl>
    <w:lvl w:ilvl="8" w:tplc="17D00F08">
      <w:numFmt w:val="bullet"/>
      <w:lvlText w:val="•"/>
      <w:lvlJc w:val="left"/>
      <w:pPr>
        <w:ind w:left="9064" w:hanging="718"/>
      </w:pPr>
      <w:rPr>
        <w:rFonts w:hint="default"/>
        <w:lang w:val="en-US" w:eastAsia="en-US" w:bidi="ar-SA"/>
      </w:rPr>
    </w:lvl>
  </w:abstractNum>
  <w:abstractNum w:abstractNumId="2" w15:restartNumberingAfterBreak="0">
    <w:nsid w:val="28A452FB"/>
    <w:multiLevelType w:val="multilevel"/>
    <w:tmpl w:val="4DB45D88"/>
    <w:lvl w:ilvl="0">
      <w:start w:val="9"/>
      <w:numFmt w:val="decimal"/>
      <w:lvlText w:val="%1."/>
      <w:lvlJc w:val="left"/>
      <w:pPr>
        <w:ind w:left="486" w:hanging="360"/>
      </w:pPr>
      <w:rPr>
        <w:rFonts w:ascii="Arial" w:eastAsia="Arial" w:hAnsi="Arial" w:cs="Arial" w:hint="default"/>
        <w:b/>
        <w:bCs/>
        <w:i w:val="0"/>
        <w:iCs w:val="0"/>
        <w:spacing w:val="-12"/>
        <w:w w:val="100"/>
        <w:sz w:val="32"/>
        <w:szCs w:val="32"/>
      </w:rPr>
    </w:lvl>
    <w:lvl w:ilvl="1">
      <w:start w:val="1"/>
      <w:numFmt w:val="decimal"/>
      <w:lvlText w:val="%1.%2"/>
      <w:lvlJc w:val="left"/>
      <w:pPr>
        <w:ind w:left="846" w:hanging="720"/>
      </w:pPr>
      <w:rPr>
        <w:rFonts w:ascii="Arial" w:eastAsia="Arial" w:hAnsi="Arial" w:cs="Arial" w:hint="default"/>
        <w:b/>
        <w:bCs/>
        <w:i w:val="0"/>
        <w:iCs w:val="0"/>
        <w:spacing w:val="-8"/>
        <w:w w:val="95"/>
        <w:sz w:val="28"/>
        <w:szCs w:val="28"/>
      </w:rPr>
    </w:lvl>
    <w:lvl w:ilvl="2">
      <w:start w:val="1"/>
      <w:numFmt w:val="decimal"/>
      <w:lvlText w:val="%1.%2.%3"/>
      <w:lvlJc w:val="left"/>
      <w:pPr>
        <w:ind w:left="1005" w:hanging="879"/>
      </w:pPr>
      <w:rPr>
        <w:rFonts w:ascii="Arial" w:eastAsia="Arial" w:hAnsi="Arial" w:cs="Arial" w:hint="default"/>
        <w:b/>
        <w:bCs/>
        <w:i w:val="0"/>
        <w:iCs w:val="0"/>
        <w:spacing w:val="-11"/>
        <w:w w:val="99"/>
        <w:sz w:val="26"/>
        <w:szCs w:val="26"/>
      </w:rPr>
    </w:lvl>
    <w:lvl w:ilvl="3">
      <w:numFmt w:val="bullet"/>
      <w:lvlText w:val="•"/>
      <w:lvlJc w:val="left"/>
      <w:pPr>
        <w:ind w:left="2107" w:hanging="879"/>
      </w:pPr>
      <w:rPr>
        <w:rFonts w:hint="default"/>
      </w:rPr>
    </w:lvl>
    <w:lvl w:ilvl="4">
      <w:numFmt w:val="bullet"/>
      <w:lvlText w:val="•"/>
      <w:lvlJc w:val="left"/>
      <w:pPr>
        <w:ind w:left="3215" w:hanging="879"/>
      </w:pPr>
      <w:rPr>
        <w:rFonts w:hint="default"/>
      </w:rPr>
    </w:lvl>
    <w:lvl w:ilvl="5">
      <w:numFmt w:val="bullet"/>
      <w:lvlText w:val="•"/>
      <w:lvlJc w:val="left"/>
      <w:pPr>
        <w:ind w:left="4322" w:hanging="879"/>
      </w:pPr>
      <w:rPr>
        <w:rFonts w:hint="default"/>
      </w:rPr>
    </w:lvl>
    <w:lvl w:ilvl="6">
      <w:numFmt w:val="bullet"/>
      <w:lvlText w:val="•"/>
      <w:lvlJc w:val="left"/>
      <w:pPr>
        <w:ind w:left="5430" w:hanging="879"/>
      </w:pPr>
      <w:rPr>
        <w:rFonts w:hint="default"/>
      </w:rPr>
    </w:lvl>
    <w:lvl w:ilvl="7">
      <w:numFmt w:val="bullet"/>
      <w:lvlText w:val="•"/>
      <w:lvlJc w:val="left"/>
      <w:pPr>
        <w:ind w:left="6537" w:hanging="879"/>
      </w:pPr>
      <w:rPr>
        <w:rFonts w:hint="default"/>
      </w:rPr>
    </w:lvl>
    <w:lvl w:ilvl="8">
      <w:numFmt w:val="bullet"/>
      <w:lvlText w:val="•"/>
      <w:lvlJc w:val="left"/>
      <w:pPr>
        <w:ind w:left="7645" w:hanging="879"/>
      </w:pPr>
      <w:rPr>
        <w:rFonts w:hint="default"/>
      </w:rPr>
    </w:lvl>
  </w:abstractNum>
  <w:abstractNum w:abstractNumId="3" w15:restartNumberingAfterBreak="0">
    <w:nsid w:val="3C402AE2"/>
    <w:multiLevelType w:val="hybridMultilevel"/>
    <w:tmpl w:val="3A72A5C0"/>
    <w:lvl w:ilvl="0" w:tplc="8FECB8C8">
      <w:start w:val="1"/>
      <w:numFmt w:val="decimal"/>
      <w:lvlText w:val="%1."/>
      <w:lvlJc w:val="left"/>
      <w:pPr>
        <w:ind w:left="1656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548E5422">
      <w:start w:val="1"/>
      <w:numFmt w:val="upperLetter"/>
      <w:lvlText w:val="%2."/>
      <w:lvlJc w:val="left"/>
      <w:pPr>
        <w:ind w:left="2916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F2CE81D8">
      <w:numFmt w:val="bullet"/>
      <w:lvlText w:val="•"/>
      <w:lvlJc w:val="left"/>
      <w:pPr>
        <w:ind w:left="3691" w:hanging="720"/>
      </w:pPr>
      <w:rPr>
        <w:rFonts w:hint="default"/>
      </w:rPr>
    </w:lvl>
    <w:lvl w:ilvl="3" w:tplc="CD5866F0">
      <w:numFmt w:val="bullet"/>
      <w:lvlText w:val="•"/>
      <w:lvlJc w:val="left"/>
      <w:pPr>
        <w:ind w:left="4462" w:hanging="720"/>
      </w:pPr>
      <w:rPr>
        <w:rFonts w:hint="default"/>
      </w:rPr>
    </w:lvl>
    <w:lvl w:ilvl="4" w:tplc="77DA49A0">
      <w:numFmt w:val="bullet"/>
      <w:lvlText w:val="•"/>
      <w:lvlJc w:val="left"/>
      <w:pPr>
        <w:ind w:left="5233" w:hanging="720"/>
      </w:pPr>
      <w:rPr>
        <w:rFonts w:hint="default"/>
      </w:rPr>
    </w:lvl>
    <w:lvl w:ilvl="5" w:tplc="FC5E57CC">
      <w:numFmt w:val="bullet"/>
      <w:lvlText w:val="•"/>
      <w:lvlJc w:val="left"/>
      <w:pPr>
        <w:ind w:left="6004" w:hanging="720"/>
      </w:pPr>
      <w:rPr>
        <w:rFonts w:hint="default"/>
      </w:rPr>
    </w:lvl>
    <w:lvl w:ilvl="6" w:tplc="A2E6E42E">
      <w:numFmt w:val="bullet"/>
      <w:lvlText w:val="•"/>
      <w:lvlJc w:val="left"/>
      <w:pPr>
        <w:ind w:left="6775" w:hanging="720"/>
      </w:pPr>
      <w:rPr>
        <w:rFonts w:hint="default"/>
      </w:rPr>
    </w:lvl>
    <w:lvl w:ilvl="7" w:tplc="72940C18">
      <w:numFmt w:val="bullet"/>
      <w:lvlText w:val="•"/>
      <w:lvlJc w:val="left"/>
      <w:pPr>
        <w:ind w:left="7546" w:hanging="720"/>
      </w:pPr>
      <w:rPr>
        <w:rFonts w:hint="default"/>
      </w:rPr>
    </w:lvl>
    <w:lvl w:ilvl="8" w:tplc="6A34ED2E">
      <w:numFmt w:val="bullet"/>
      <w:lvlText w:val="•"/>
      <w:lvlJc w:val="left"/>
      <w:pPr>
        <w:ind w:left="8317" w:hanging="720"/>
      </w:pPr>
      <w:rPr>
        <w:rFonts w:hint="default"/>
      </w:rPr>
    </w:lvl>
  </w:abstractNum>
  <w:abstractNum w:abstractNumId="4" w15:restartNumberingAfterBreak="0">
    <w:nsid w:val="573D188B"/>
    <w:multiLevelType w:val="hybridMultilevel"/>
    <w:tmpl w:val="A210C5A0"/>
    <w:lvl w:ilvl="0" w:tplc="2AAA248C">
      <w:start w:val="1"/>
      <w:numFmt w:val="decimal"/>
      <w:lvlText w:val="%1."/>
      <w:lvlJc w:val="left"/>
      <w:pPr>
        <w:ind w:left="3076" w:hanging="71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8376EB24">
      <w:numFmt w:val="bullet"/>
      <w:lvlText w:val="•"/>
      <w:lvlJc w:val="left"/>
      <w:pPr>
        <w:ind w:left="3884" w:hanging="719"/>
      </w:pPr>
      <w:rPr>
        <w:rFonts w:hint="default"/>
      </w:rPr>
    </w:lvl>
    <w:lvl w:ilvl="2" w:tplc="5BF2C290">
      <w:numFmt w:val="bullet"/>
      <w:lvlText w:val="•"/>
      <w:lvlJc w:val="left"/>
      <w:pPr>
        <w:ind w:left="4698" w:hanging="719"/>
      </w:pPr>
      <w:rPr>
        <w:rFonts w:hint="default"/>
      </w:rPr>
    </w:lvl>
    <w:lvl w:ilvl="3" w:tplc="97DEA69A">
      <w:numFmt w:val="bullet"/>
      <w:lvlText w:val="•"/>
      <w:lvlJc w:val="left"/>
      <w:pPr>
        <w:ind w:left="5512" w:hanging="719"/>
      </w:pPr>
      <w:rPr>
        <w:rFonts w:hint="default"/>
      </w:rPr>
    </w:lvl>
    <w:lvl w:ilvl="4" w:tplc="FE9C617E">
      <w:numFmt w:val="bullet"/>
      <w:lvlText w:val="•"/>
      <w:lvlJc w:val="left"/>
      <w:pPr>
        <w:ind w:left="6326" w:hanging="719"/>
      </w:pPr>
      <w:rPr>
        <w:rFonts w:hint="default"/>
      </w:rPr>
    </w:lvl>
    <w:lvl w:ilvl="5" w:tplc="AC00FA92">
      <w:numFmt w:val="bullet"/>
      <w:lvlText w:val="•"/>
      <w:lvlJc w:val="left"/>
      <w:pPr>
        <w:ind w:left="7140" w:hanging="719"/>
      </w:pPr>
      <w:rPr>
        <w:rFonts w:hint="default"/>
      </w:rPr>
    </w:lvl>
    <w:lvl w:ilvl="6" w:tplc="6A3C02B6">
      <w:numFmt w:val="bullet"/>
      <w:lvlText w:val="•"/>
      <w:lvlJc w:val="left"/>
      <w:pPr>
        <w:ind w:left="7954" w:hanging="719"/>
      </w:pPr>
      <w:rPr>
        <w:rFonts w:hint="default"/>
      </w:rPr>
    </w:lvl>
    <w:lvl w:ilvl="7" w:tplc="4C5CB894">
      <w:numFmt w:val="bullet"/>
      <w:lvlText w:val="•"/>
      <w:lvlJc w:val="left"/>
      <w:pPr>
        <w:ind w:left="8768" w:hanging="719"/>
      </w:pPr>
      <w:rPr>
        <w:rFonts w:hint="default"/>
      </w:rPr>
    </w:lvl>
    <w:lvl w:ilvl="8" w:tplc="A476DEDC">
      <w:numFmt w:val="bullet"/>
      <w:lvlText w:val="•"/>
      <w:lvlJc w:val="left"/>
      <w:pPr>
        <w:ind w:left="9582" w:hanging="719"/>
      </w:pPr>
      <w:rPr>
        <w:rFonts w:hint="default"/>
      </w:rPr>
    </w:lvl>
  </w:abstractNum>
  <w:num w:numId="1" w16cid:durableId="106974591">
    <w:abstractNumId w:val="1"/>
  </w:num>
  <w:num w:numId="2" w16cid:durableId="2093621287">
    <w:abstractNumId w:val="0"/>
  </w:num>
  <w:num w:numId="3" w16cid:durableId="810098579">
    <w:abstractNumId w:val="4"/>
  </w:num>
  <w:num w:numId="4" w16cid:durableId="225184550">
    <w:abstractNumId w:val="3"/>
  </w:num>
  <w:num w:numId="5" w16cid:durableId="1517692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48"/>
    <w:rsid w:val="0001731E"/>
    <w:rsid w:val="00025183"/>
    <w:rsid w:val="00075768"/>
    <w:rsid w:val="001045C1"/>
    <w:rsid w:val="001244B0"/>
    <w:rsid w:val="00175027"/>
    <w:rsid w:val="00175C11"/>
    <w:rsid w:val="003449DF"/>
    <w:rsid w:val="004804B1"/>
    <w:rsid w:val="00533B8C"/>
    <w:rsid w:val="0057720B"/>
    <w:rsid w:val="005A2C5C"/>
    <w:rsid w:val="005F7E69"/>
    <w:rsid w:val="00722DAC"/>
    <w:rsid w:val="008D7F3F"/>
    <w:rsid w:val="00912CEB"/>
    <w:rsid w:val="00966E48"/>
    <w:rsid w:val="00AC5D9A"/>
    <w:rsid w:val="00C25517"/>
    <w:rsid w:val="00C3045D"/>
    <w:rsid w:val="00D37D88"/>
    <w:rsid w:val="00E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FA37"/>
  <w15:docId w15:val="{5DBC5AB1-402F-4E0A-B9BA-821491DA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3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D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050" w:hanging="72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D9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C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D9A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D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Sanem, Barbara</dc:creator>
  <cp:lastModifiedBy>Sanem, Barbara</cp:lastModifiedBy>
  <cp:revision>12</cp:revision>
  <cp:lastPrinted>2022-05-27T16:09:00Z</cp:lastPrinted>
  <dcterms:created xsi:type="dcterms:W3CDTF">2023-06-22T15:06:00Z</dcterms:created>
  <dcterms:modified xsi:type="dcterms:W3CDTF">2023-06-27T15:59:00Z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2022-05-27T00:00:00Z</vt:filetime>
  </property>
</Properties>
</file>