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DA17" w14:textId="77777777" w:rsidR="001015F0" w:rsidRDefault="00453E92">
      <w:pPr>
        <w:pStyle w:val="BodyText"/>
        <w:spacing w:before="0"/>
        <w:ind w:left="18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1ED49C1E" wp14:editId="5D75F719">
            <wp:extent cx="1711335" cy="4560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35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2835D" w14:textId="77777777" w:rsidR="001015F0" w:rsidRDefault="001015F0">
      <w:pPr>
        <w:pStyle w:val="BodyText"/>
        <w:spacing w:before="132"/>
        <w:rPr>
          <w:rFonts w:ascii="Times New Roman"/>
          <w:i w:val="0"/>
          <w:sz w:val="24"/>
        </w:rPr>
      </w:pPr>
    </w:p>
    <w:p w14:paraId="24366CEA" w14:textId="3921DD58" w:rsidR="001015F0" w:rsidRDefault="00453E92">
      <w:pPr>
        <w:pStyle w:val="Heading1"/>
        <w:spacing w:line="300" w:lineRule="auto"/>
        <w:ind w:left="4153" w:right="3126"/>
      </w:pPr>
      <w:r>
        <w:t>TOURISM</w:t>
      </w:r>
      <w:r>
        <w:rPr>
          <w:spacing w:val="-17"/>
        </w:rPr>
        <w:t xml:space="preserve"> </w:t>
      </w:r>
      <w:r>
        <w:t>ADVISORY</w:t>
      </w:r>
      <w:r>
        <w:rPr>
          <w:spacing w:val="-17"/>
        </w:rPr>
        <w:t xml:space="preserve"> </w:t>
      </w:r>
      <w:r>
        <w:t xml:space="preserve">COUNCIL </w:t>
      </w:r>
      <w:r w:rsidR="006B0873">
        <w:t>May 9th</w:t>
      </w:r>
      <w:r>
        <w:t>, 2024</w:t>
      </w:r>
    </w:p>
    <w:p w14:paraId="56FD1696" w14:textId="77777777" w:rsidR="001015F0" w:rsidRDefault="00453E92">
      <w:pPr>
        <w:pStyle w:val="Heading2"/>
        <w:spacing w:before="169"/>
        <w:ind w:left="200"/>
      </w:pPr>
      <w:r>
        <w:t>This</w:t>
      </w:r>
      <w:r>
        <w:rPr>
          <w:spacing w:val="-16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offered</w:t>
      </w:r>
      <w:r>
        <w:rPr>
          <w:spacing w:val="-10"/>
        </w:rPr>
        <w:t xml:space="preserve"> </w:t>
      </w:r>
      <w:r>
        <w:t>virtually</w:t>
      </w:r>
      <w:r>
        <w:rPr>
          <w:spacing w:val="-12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Zoom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bottom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proofErr w:type="gramStart"/>
      <w:r>
        <w:rPr>
          <w:spacing w:val="-4"/>
        </w:rPr>
        <w:t>link</w:t>
      </w:r>
      <w:proofErr w:type="gramEnd"/>
    </w:p>
    <w:p w14:paraId="46586091" w14:textId="77777777" w:rsidR="001015F0" w:rsidRDefault="001015F0">
      <w:pPr>
        <w:pStyle w:val="BodyText"/>
        <w:spacing w:before="75"/>
        <w:rPr>
          <w:b/>
          <w:i w:val="0"/>
          <w:sz w:val="22"/>
        </w:rPr>
      </w:pPr>
    </w:p>
    <w:p w14:paraId="477D7FFB" w14:textId="77777777" w:rsidR="001015F0" w:rsidRDefault="00453E92">
      <w:pPr>
        <w:pStyle w:val="BodyText"/>
        <w:spacing w:before="1"/>
        <w:ind w:left="200"/>
      </w:pPr>
      <w:r>
        <w:t>Persons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proofErr w:type="gramStart"/>
      <w:r>
        <w:t>address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Council on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agenda.</w:t>
      </w:r>
      <w:r>
        <w:rPr>
          <w:spacing w:val="-4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 may be addressed during the public comment period as indicated on the agenda. Further information related to each agenda item, if any,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obtained by</w:t>
      </w:r>
      <w:r>
        <w:rPr>
          <w:spacing w:val="-2"/>
        </w:rPr>
        <w:t xml:space="preserve"> </w:t>
      </w:r>
      <w:r>
        <w:t>contacting Barb Sanem,</w:t>
      </w:r>
      <w:r>
        <w:rPr>
          <w:spacing w:val="-2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Specialist,</w:t>
      </w:r>
      <w:r>
        <w:rPr>
          <w:spacing w:val="40"/>
        </w:rPr>
        <w:t xml:space="preserve"> </w:t>
      </w:r>
      <w:r>
        <w:t>Destination</w:t>
      </w:r>
      <w:r>
        <w:rPr>
          <w:spacing w:val="-4"/>
        </w:rPr>
        <w:t xml:space="preserve"> </w:t>
      </w:r>
      <w:r>
        <w:t xml:space="preserve">Montana, P.O. Box 200533, Helena, MT 59620-0533, Phone 406-841-2769, Email </w:t>
      </w:r>
      <w:hyperlink r:id="rId6">
        <w:r>
          <w:rPr>
            <w:u w:val="single"/>
          </w:rPr>
          <w:t>bsanem@mt.gov</w:t>
        </w:r>
      </w:hyperlink>
    </w:p>
    <w:p w14:paraId="34A389D7" w14:textId="77777777" w:rsidR="001015F0" w:rsidRDefault="001015F0">
      <w:pPr>
        <w:pStyle w:val="BodyText"/>
        <w:spacing w:before="92"/>
        <w:rPr>
          <w:sz w:val="24"/>
        </w:rPr>
      </w:pPr>
    </w:p>
    <w:p w14:paraId="00EBC5CA" w14:textId="77777777" w:rsidR="001015F0" w:rsidRDefault="00453E92">
      <w:pPr>
        <w:ind w:left="18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</w:t>
      </w:r>
    </w:p>
    <w:p w14:paraId="700F9133" w14:textId="77777777" w:rsidR="001015F0" w:rsidRDefault="001015F0">
      <w:pPr>
        <w:pStyle w:val="BodyText"/>
        <w:spacing w:before="11"/>
        <w:rPr>
          <w:b/>
          <w:i w:val="0"/>
          <w:sz w:val="20"/>
        </w:rPr>
      </w:pPr>
    </w:p>
    <w:p w14:paraId="204241EC" w14:textId="77777777" w:rsidR="001015F0" w:rsidRDefault="00453E92">
      <w:pPr>
        <w:ind w:left="181" w:right="6"/>
        <w:jc w:val="center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committee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meetings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Tourism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Advisory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Council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meetings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open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public.</w:t>
      </w:r>
    </w:p>
    <w:p w14:paraId="28E7CB6F" w14:textId="77777777" w:rsidR="001015F0" w:rsidRDefault="001015F0">
      <w:pPr>
        <w:pStyle w:val="BodyText"/>
        <w:rPr>
          <w:sz w:val="20"/>
        </w:rPr>
      </w:pPr>
    </w:p>
    <w:p w14:paraId="5F742CDA" w14:textId="175F826E" w:rsidR="001015F0" w:rsidRDefault="00453E92">
      <w:pPr>
        <w:pStyle w:val="Heading2"/>
        <w:jc w:val="both"/>
      </w:pPr>
      <w:r>
        <w:rPr>
          <w:u w:val="single"/>
        </w:rPr>
        <w:t>T</w:t>
      </w:r>
      <w:r w:rsidR="006B0873">
        <w:rPr>
          <w:u w:val="single"/>
        </w:rPr>
        <w:t>HURSDAY</w:t>
      </w:r>
      <w:r>
        <w:rPr>
          <w:u w:val="single"/>
        </w:rPr>
        <w:t>,</w:t>
      </w:r>
      <w:r>
        <w:rPr>
          <w:spacing w:val="-6"/>
          <w:u w:val="single"/>
        </w:rPr>
        <w:t xml:space="preserve"> </w:t>
      </w:r>
      <w:r w:rsidR="006B0873">
        <w:rPr>
          <w:u w:val="single"/>
        </w:rPr>
        <w:t>MAY 9</w:t>
      </w:r>
      <w:r>
        <w:rPr>
          <w:u w:val="single"/>
        </w:rPr>
        <w:t>,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2024</w:t>
      </w:r>
    </w:p>
    <w:p w14:paraId="06E984A2" w14:textId="45D83C8A" w:rsidR="001015F0" w:rsidRDefault="006B0873">
      <w:pPr>
        <w:spacing w:before="115"/>
        <w:ind w:left="192"/>
        <w:jc w:val="both"/>
      </w:pPr>
      <w:r>
        <w:t>3:00 P.M.</w:t>
      </w:r>
      <w:r w:rsidR="00453E92">
        <w:rPr>
          <w:spacing w:val="62"/>
        </w:rPr>
        <w:t xml:space="preserve"> </w:t>
      </w:r>
      <w:r w:rsidR="00453E92">
        <w:rPr>
          <w:b/>
        </w:rPr>
        <w:t>Call</w:t>
      </w:r>
      <w:r w:rsidR="00453E92">
        <w:rPr>
          <w:b/>
          <w:spacing w:val="-11"/>
        </w:rPr>
        <w:t xml:space="preserve"> </w:t>
      </w:r>
      <w:r w:rsidR="00453E92">
        <w:rPr>
          <w:b/>
        </w:rPr>
        <w:t>to</w:t>
      </w:r>
      <w:r w:rsidR="00453E92">
        <w:rPr>
          <w:b/>
          <w:spacing w:val="-9"/>
        </w:rPr>
        <w:t xml:space="preserve"> </w:t>
      </w:r>
      <w:r w:rsidR="00453E92">
        <w:rPr>
          <w:b/>
        </w:rPr>
        <w:t>Order</w:t>
      </w:r>
      <w:r w:rsidR="00453E92">
        <w:t>,</w:t>
      </w:r>
      <w:r w:rsidR="00453E92">
        <w:rPr>
          <w:spacing w:val="-12"/>
        </w:rPr>
        <w:t xml:space="preserve"> </w:t>
      </w:r>
      <w:r w:rsidR="00453E92">
        <w:t>Alicia</w:t>
      </w:r>
      <w:r w:rsidR="00453E92">
        <w:rPr>
          <w:spacing w:val="-13"/>
        </w:rPr>
        <w:t xml:space="preserve"> </w:t>
      </w:r>
      <w:r w:rsidR="00453E92">
        <w:t>Harvey,</w:t>
      </w:r>
      <w:r w:rsidR="00453E92">
        <w:rPr>
          <w:spacing w:val="-16"/>
        </w:rPr>
        <w:t xml:space="preserve"> </w:t>
      </w:r>
      <w:r w:rsidR="00453E92">
        <w:rPr>
          <w:spacing w:val="-4"/>
        </w:rPr>
        <w:t>Chair</w:t>
      </w:r>
    </w:p>
    <w:p w14:paraId="479201BC" w14:textId="13975091" w:rsidR="001015F0" w:rsidRDefault="006B0873">
      <w:pPr>
        <w:spacing w:before="183"/>
        <w:ind w:left="200"/>
        <w:jc w:val="both"/>
        <w:rPr>
          <w:b/>
        </w:rPr>
      </w:pPr>
      <w:r>
        <w:t>3:02 P.M.</w:t>
      </w:r>
      <w:r w:rsidR="00453E92">
        <w:rPr>
          <w:spacing w:val="77"/>
        </w:rPr>
        <w:t xml:space="preserve"> </w:t>
      </w:r>
      <w:r w:rsidR="00453E92">
        <w:rPr>
          <w:b/>
        </w:rPr>
        <w:t xml:space="preserve">Public </w:t>
      </w:r>
      <w:r w:rsidR="00453E92">
        <w:rPr>
          <w:b/>
          <w:spacing w:val="-2"/>
        </w:rPr>
        <w:t>Comment</w:t>
      </w:r>
    </w:p>
    <w:p w14:paraId="47595CB1" w14:textId="77777777" w:rsidR="001015F0" w:rsidRDefault="00453E92">
      <w:pPr>
        <w:spacing w:before="2"/>
        <w:ind w:left="920" w:right="115"/>
        <w:jc w:val="both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from.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matters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falling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within the purview of the Tourism Advisory Council. There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also be an opportunity for public comment on each agenda item.</w:t>
      </w:r>
    </w:p>
    <w:p w14:paraId="4A45D282" w14:textId="77777777" w:rsidR="001015F0" w:rsidRDefault="001015F0">
      <w:pPr>
        <w:pStyle w:val="BodyText"/>
        <w:spacing w:before="5"/>
        <w:rPr>
          <w:sz w:val="20"/>
        </w:rPr>
      </w:pPr>
    </w:p>
    <w:p w14:paraId="73A9A7C1" w14:textId="3343E75B" w:rsidR="001015F0" w:rsidRDefault="00453E92">
      <w:pPr>
        <w:ind w:left="192"/>
        <w:jc w:val="both"/>
        <w:rPr>
          <w:b/>
        </w:rPr>
      </w:pPr>
      <w:r>
        <w:t xml:space="preserve">3:05 P.M.  </w:t>
      </w:r>
      <w:r w:rsidR="003F736A" w:rsidRPr="003F736A">
        <w:rPr>
          <w:b/>
          <w:bCs/>
        </w:rPr>
        <w:t>DMO</w:t>
      </w:r>
      <w:r>
        <w:t xml:space="preserve"> </w:t>
      </w:r>
      <w:r>
        <w:rPr>
          <w:b/>
        </w:rPr>
        <w:t>Budget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Increases</w:t>
      </w:r>
    </w:p>
    <w:p w14:paraId="4E9591D8" w14:textId="4432E0F9" w:rsidR="001015F0" w:rsidRDefault="00453E92">
      <w:pPr>
        <w:spacing w:before="248"/>
        <w:ind w:left="820"/>
        <w:jc w:val="both"/>
      </w:pPr>
      <w:r>
        <w:rPr>
          <w:u w:val="single"/>
        </w:rPr>
        <w:t>FY24</w:t>
      </w:r>
      <w:r w:rsidR="003F736A">
        <w:rPr>
          <w:u w:val="single"/>
        </w:rPr>
        <w:t xml:space="preserve"> DMO</w:t>
      </w:r>
      <w:r>
        <w:rPr>
          <w:spacing w:val="-1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Increase</w:t>
      </w:r>
    </w:p>
    <w:p w14:paraId="5B08F9B0" w14:textId="77777777" w:rsidR="001015F0" w:rsidRDefault="001015F0">
      <w:pPr>
        <w:pStyle w:val="BodyText"/>
        <w:rPr>
          <w:i w:val="0"/>
          <w:sz w:val="22"/>
        </w:rPr>
      </w:pPr>
    </w:p>
    <w:p w14:paraId="5FD31290" w14:textId="73DB3DD5" w:rsidR="006B0873" w:rsidRPr="006B0873" w:rsidRDefault="00453E92">
      <w:pPr>
        <w:pStyle w:val="ListParagraph"/>
        <w:numPr>
          <w:ilvl w:val="0"/>
          <w:numId w:val="1"/>
        </w:numPr>
        <w:tabs>
          <w:tab w:val="left" w:pos="1044"/>
          <w:tab w:val="left" w:pos="1539"/>
        </w:tabs>
        <w:spacing w:line="412" w:lineRule="auto"/>
        <w:ind w:firstLine="980"/>
        <w:rPr>
          <w:b/>
        </w:rPr>
      </w:pPr>
      <w:r>
        <w:t>Gardiner</w:t>
      </w:r>
    </w:p>
    <w:p w14:paraId="141688E2" w14:textId="6361B598" w:rsidR="006B0873" w:rsidRPr="006B0873" w:rsidRDefault="006B0873" w:rsidP="003F736A">
      <w:pPr>
        <w:pStyle w:val="ListParagraph"/>
        <w:numPr>
          <w:ilvl w:val="0"/>
          <w:numId w:val="1"/>
        </w:numPr>
        <w:tabs>
          <w:tab w:val="left" w:pos="1044"/>
          <w:tab w:val="left" w:pos="1539"/>
        </w:tabs>
        <w:spacing w:line="413" w:lineRule="auto"/>
        <w:ind w:left="202" w:right="7042" w:firstLine="979"/>
        <w:rPr>
          <w:bCs/>
        </w:rPr>
      </w:pPr>
      <w:r w:rsidRPr="006B0873">
        <w:rPr>
          <w:bCs/>
        </w:rPr>
        <w:t>Great Falls</w:t>
      </w:r>
      <w:r w:rsidR="003F736A">
        <w:rPr>
          <w:bCs/>
        </w:rPr>
        <w:t xml:space="preserve"> </w:t>
      </w:r>
    </w:p>
    <w:p w14:paraId="1503F5C2" w14:textId="1AC53F3E" w:rsidR="006B0873" w:rsidRPr="006B0873" w:rsidRDefault="006B0873">
      <w:pPr>
        <w:pStyle w:val="ListParagraph"/>
        <w:numPr>
          <w:ilvl w:val="0"/>
          <w:numId w:val="1"/>
        </w:numPr>
        <w:tabs>
          <w:tab w:val="left" w:pos="1044"/>
          <w:tab w:val="left" w:pos="1539"/>
        </w:tabs>
        <w:spacing w:line="412" w:lineRule="auto"/>
        <w:ind w:firstLine="980"/>
        <w:rPr>
          <w:bCs/>
        </w:rPr>
      </w:pPr>
      <w:r w:rsidRPr="006B0873">
        <w:rPr>
          <w:bCs/>
        </w:rPr>
        <w:t>Miles City</w:t>
      </w:r>
    </w:p>
    <w:p w14:paraId="025FB633" w14:textId="0CE03E9A" w:rsidR="001015F0" w:rsidRDefault="006B0873">
      <w:pPr>
        <w:pStyle w:val="ListParagraph"/>
        <w:numPr>
          <w:ilvl w:val="0"/>
          <w:numId w:val="1"/>
        </w:numPr>
        <w:tabs>
          <w:tab w:val="left" w:pos="1044"/>
          <w:tab w:val="left" w:pos="1539"/>
        </w:tabs>
        <w:spacing w:line="412" w:lineRule="auto"/>
        <w:ind w:firstLine="980"/>
        <w:rPr>
          <w:b/>
        </w:rPr>
      </w:pPr>
      <w:r>
        <w:rPr>
          <w:spacing w:val="-2"/>
        </w:rPr>
        <w:t xml:space="preserve">Red Lodge </w:t>
      </w:r>
      <w:r w:rsidR="00453E92">
        <w:t xml:space="preserve">3:30 P.M.    </w:t>
      </w:r>
      <w:r w:rsidR="00453E92">
        <w:rPr>
          <w:b/>
          <w:spacing w:val="-2"/>
        </w:rPr>
        <w:t>Adjournment</w:t>
      </w:r>
    </w:p>
    <w:p w14:paraId="2CDD6D2A" w14:textId="77777777" w:rsidR="001015F0" w:rsidRDefault="00453E92">
      <w:pPr>
        <w:pStyle w:val="BodyText"/>
        <w:spacing w:before="23" w:line="244" w:lineRule="auto"/>
        <w:ind w:left="200" w:right="108"/>
      </w:pPr>
      <w:r>
        <w:t>Note:</w:t>
      </w:r>
      <w:r>
        <w:rPr>
          <w:spacing w:val="-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 listed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approximate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rearranged.</w:t>
      </w:r>
      <w:r>
        <w:rPr>
          <w:spacing w:val="-3"/>
        </w:rPr>
        <w:t xml:space="preserve"> </w:t>
      </w:r>
      <w:r>
        <w:t>Action may be taken on any item listed on the agenda. Public comment is welcome on all items.</w:t>
      </w:r>
    </w:p>
    <w:p w14:paraId="4B1F3890" w14:textId="77777777" w:rsidR="001015F0" w:rsidRDefault="001015F0">
      <w:pPr>
        <w:pStyle w:val="BodyText"/>
        <w:spacing w:before="0"/>
      </w:pPr>
    </w:p>
    <w:p w14:paraId="07C9D1FE" w14:textId="77777777" w:rsidR="001015F0" w:rsidRDefault="001015F0">
      <w:pPr>
        <w:pStyle w:val="BodyText"/>
        <w:spacing w:before="40"/>
      </w:pPr>
    </w:p>
    <w:p w14:paraId="687E6D30" w14:textId="77777777" w:rsidR="00453E92" w:rsidRDefault="00453E92" w:rsidP="00453E92">
      <w:pPr>
        <w:ind w:left="100"/>
      </w:pPr>
      <w:r>
        <w:t>Alexandra Burrows is inviting you to a scheduled Zoom meeting.</w:t>
      </w:r>
    </w:p>
    <w:p w14:paraId="552FCBC3" w14:textId="77777777" w:rsidR="00453E92" w:rsidRDefault="00453E92" w:rsidP="00453E92">
      <w:pPr>
        <w:ind w:left="100"/>
      </w:pPr>
    </w:p>
    <w:p w14:paraId="25A8E550" w14:textId="77777777" w:rsidR="00453E92" w:rsidRDefault="00453E92" w:rsidP="00453E92">
      <w:pPr>
        <w:ind w:left="100"/>
      </w:pPr>
      <w:r>
        <w:t xml:space="preserve">Topic: DMO Budget Increase Review </w:t>
      </w:r>
    </w:p>
    <w:p w14:paraId="5B71F000" w14:textId="77777777" w:rsidR="00453E92" w:rsidRDefault="00453E92" w:rsidP="00453E92">
      <w:pPr>
        <w:ind w:left="100"/>
      </w:pPr>
      <w:r>
        <w:t xml:space="preserve">Time: May 9, </w:t>
      </w:r>
      <w:proofErr w:type="gramStart"/>
      <w:r>
        <w:t>2024</w:t>
      </w:r>
      <w:proofErr w:type="gramEnd"/>
      <w:r>
        <w:t xml:space="preserve"> 03:00 PM Mountain Time (US and Canada)</w:t>
      </w:r>
    </w:p>
    <w:p w14:paraId="3D1103D8" w14:textId="77777777" w:rsidR="00453E92" w:rsidRDefault="00453E92" w:rsidP="00453E92">
      <w:pPr>
        <w:ind w:left="100"/>
      </w:pPr>
    </w:p>
    <w:p w14:paraId="50CD591F" w14:textId="77777777" w:rsidR="00453E92" w:rsidRDefault="00453E92" w:rsidP="00453E92">
      <w:pPr>
        <w:ind w:left="100"/>
      </w:pPr>
      <w:r>
        <w:t>Join Zoom Meeting</w:t>
      </w:r>
    </w:p>
    <w:p w14:paraId="70E0EA6D" w14:textId="5C5EB3D7" w:rsidR="00453E92" w:rsidRDefault="003F736A" w:rsidP="00453E92">
      <w:pPr>
        <w:ind w:left="100"/>
      </w:pPr>
      <w:hyperlink r:id="rId7" w:history="1">
        <w:r w:rsidR="00453E92" w:rsidRPr="00453E92">
          <w:rPr>
            <w:rStyle w:val="Hyperlink"/>
          </w:rPr>
          <w:t>https://mt-gov.zoom.us/j/89633182866?pwd=RDd4L2N1NjdIOWtHbFpVa3pneHE5Zz09</w:t>
        </w:r>
      </w:hyperlink>
    </w:p>
    <w:p w14:paraId="7F8E5493" w14:textId="77777777" w:rsidR="00453E92" w:rsidRDefault="00453E92" w:rsidP="00453E92">
      <w:pPr>
        <w:ind w:left="100"/>
      </w:pPr>
    </w:p>
    <w:p w14:paraId="124F8AB5" w14:textId="77777777" w:rsidR="00453E92" w:rsidRDefault="00453E92" w:rsidP="00453E92">
      <w:pPr>
        <w:ind w:left="100"/>
      </w:pPr>
      <w:r>
        <w:t>Meeting ID: 896 3318 2866</w:t>
      </w:r>
    </w:p>
    <w:p w14:paraId="10890C9C" w14:textId="77777777" w:rsidR="00453E92" w:rsidRDefault="00453E92" w:rsidP="00453E92">
      <w:pPr>
        <w:ind w:left="100"/>
      </w:pPr>
      <w:r>
        <w:t>Password: 063092</w:t>
      </w:r>
    </w:p>
    <w:p w14:paraId="74B581C1" w14:textId="77777777" w:rsidR="00453E92" w:rsidRDefault="00453E92" w:rsidP="00453E92">
      <w:pPr>
        <w:ind w:left="100"/>
      </w:pPr>
    </w:p>
    <w:p w14:paraId="723FB515" w14:textId="77777777" w:rsidR="00453E92" w:rsidRDefault="00453E92" w:rsidP="00453E92">
      <w:pPr>
        <w:ind w:left="100"/>
      </w:pPr>
      <w:r>
        <w:t>Dial by Telephone</w:t>
      </w:r>
    </w:p>
    <w:p w14:paraId="1112DD18" w14:textId="77777777" w:rsidR="00453E92" w:rsidRDefault="00453E92" w:rsidP="00453E92">
      <w:pPr>
        <w:ind w:left="100"/>
      </w:pPr>
      <w:r>
        <w:t>+1 406 444 9999 (Helena)</w:t>
      </w:r>
    </w:p>
    <w:p w14:paraId="4F5584CD" w14:textId="4A22155F" w:rsidR="001015F0" w:rsidRDefault="001015F0" w:rsidP="00453E92"/>
    <w:sectPr w:rsidR="001015F0">
      <w:type w:val="continuous"/>
      <w:pgSz w:w="12240" w:h="15840"/>
      <w:pgMar w:top="240" w:right="9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655BF"/>
    <w:multiLevelType w:val="hybridMultilevel"/>
    <w:tmpl w:val="7E144B66"/>
    <w:lvl w:ilvl="0" w:tplc="0846DCB2">
      <w:numFmt w:val="bullet"/>
      <w:lvlText w:val=""/>
      <w:lvlJc w:val="left"/>
      <w:pPr>
        <w:ind w:left="2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FE2FDE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C6EA71D8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3" w:tplc="028641B6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40C0707C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A64C1B7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DE3C3DD8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155CCEF8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8768198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num w:numId="1" w16cid:durableId="156926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5F0"/>
    <w:rsid w:val="001015F0"/>
    <w:rsid w:val="003F736A"/>
    <w:rsid w:val="00453E92"/>
    <w:rsid w:val="006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F663"/>
  <w15:docId w15:val="{E38EC218-D03E-4EEA-90FF-E9C7DA55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1" w:hanging="8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00" w:right="7043" w:firstLine="9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3E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-gov.zoom.us/j/89633182866?pwd=RDd4L2N1NjdIOWtHbFpVa3pneHE5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vick@mt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Levick</dc:creator>
  <cp:lastModifiedBy>Burrows, Alexandra</cp:lastModifiedBy>
  <cp:revision>3</cp:revision>
  <dcterms:created xsi:type="dcterms:W3CDTF">2024-04-30T14:38:00Z</dcterms:created>
  <dcterms:modified xsi:type="dcterms:W3CDTF">2024-05-06T21:30:00Z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for Microsoft 365</vt:lpwstr>
  </property>
</Properties>
</file>