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4D7F" w14:textId="258146A0" w:rsidR="00320776" w:rsidRDefault="001F4293" w:rsidP="001F4293">
      <w:pPr>
        <w:pStyle w:val="Heading2"/>
        <w:rPr>
          <w:noProof/>
        </w:rPr>
      </w:pPr>
      <w:r>
        <w:rPr>
          <w:noProof/>
        </w:rPr>
        <w:t>Contractor’s Receipt of Required Labor Standards and Civil Rights Materials</w:t>
      </w:r>
    </w:p>
    <w:tbl>
      <w:tblPr>
        <w:tblStyle w:val="CommerceTableStyle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1F4293" w:rsidRPr="001F4293" w14:paraId="4DC02EC8" w14:textId="77777777" w:rsidTr="001F4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65" w:type="dxa"/>
          </w:tcPr>
          <w:p w14:paraId="450627B8" w14:textId="3760F09F" w:rsidR="001F4293" w:rsidRPr="001F4293" w:rsidRDefault="001F4293" w:rsidP="001F4293">
            <w:pPr>
              <w:jc w:val="left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 xml:space="preserve">CDBG </w:t>
            </w:r>
            <w:r w:rsidR="009C698F">
              <w:rPr>
                <w:b w:val="0"/>
                <w:bCs/>
                <w:noProof/>
              </w:rPr>
              <w:t>grantee</w:t>
            </w:r>
          </w:p>
        </w:tc>
        <w:tc>
          <w:tcPr>
            <w:tcW w:w="5485" w:type="dxa"/>
          </w:tcPr>
          <w:p w14:paraId="182E92BE" w14:textId="77777777" w:rsidR="001F4293" w:rsidRPr="001F4293" w:rsidRDefault="001F4293" w:rsidP="001F4293">
            <w:pPr>
              <w:jc w:val="left"/>
              <w:rPr>
                <w:b w:val="0"/>
                <w:bCs/>
                <w:noProof/>
              </w:rPr>
            </w:pPr>
          </w:p>
        </w:tc>
      </w:tr>
      <w:tr w:rsidR="001F4293" w14:paraId="1D4E0738" w14:textId="77777777" w:rsidTr="001F4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65" w:type="dxa"/>
          </w:tcPr>
          <w:p w14:paraId="60CF8B7E" w14:textId="1CFBD7AF" w:rsidR="001F4293" w:rsidRDefault="001F4293" w:rsidP="00105AAB">
            <w:pPr>
              <w:rPr>
                <w:noProof/>
              </w:rPr>
            </w:pPr>
            <w:r>
              <w:rPr>
                <w:noProof/>
              </w:rPr>
              <w:t xml:space="preserve">Project </w:t>
            </w:r>
            <w:r w:rsidR="009C698F">
              <w:rPr>
                <w:noProof/>
              </w:rPr>
              <w:t>name</w:t>
            </w:r>
          </w:p>
        </w:tc>
        <w:tc>
          <w:tcPr>
            <w:tcW w:w="5485" w:type="dxa"/>
          </w:tcPr>
          <w:p w14:paraId="15273CA3" w14:textId="7B9739D7" w:rsidR="001F4293" w:rsidRDefault="001F4293" w:rsidP="00105AAB">
            <w:pPr>
              <w:rPr>
                <w:noProof/>
              </w:rPr>
            </w:pPr>
          </w:p>
        </w:tc>
      </w:tr>
      <w:tr w:rsidR="001F4293" w14:paraId="3B070AD6" w14:textId="77777777" w:rsidTr="001F4293">
        <w:tc>
          <w:tcPr>
            <w:tcW w:w="3865" w:type="dxa"/>
          </w:tcPr>
          <w:p w14:paraId="5577A631" w14:textId="048E18D6" w:rsidR="001F4293" w:rsidRDefault="001F4293" w:rsidP="00105AAB">
            <w:pPr>
              <w:rPr>
                <w:noProof/>
              </w:rPr>
            </w:pPr>
            <w:r>
              <w:rPr>
                <w:noProof/>
              </w:rPr>
              <w:t xml:space="preserve">Prime </w:t>
            </w:r>
            <w:r w:rsidR="009C698F">
              <w:rPr>
                <w:noProof/>
              </w:rPr>
              <w:t>contractor</w:t>
            </w:r>
          </w:p>
        </w:tc>
        <w:tc>
          <w:tcPr>
            <w:tcW w:w="5485" w:type="dxa"/>
          </w:tcPr>
          <w:p w14:paraId="6A2F7E24" w14:textId="6CEC04D2" w:rsidR="001F4293" w:rsidRDefault="001F4293" w:rsidP="00105AAB">
            <w:pPr>
              <w:rPr>
                <w:noProof/>
              </w:rPr>
            </w:pPr>
          </w:p>
        </w:tc>
      </w:tr>
      <w:tr w:rsidR="001F4293" w14:paraId="0F65AC36" w14:textId="77777777" w:rsidTr="001F4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65" w:type="dxa"/>
          </w:tcPr>
          <w:p w14:paraId="183792D4" w14:textId="04BAB947" w:rsidR="001F4293" w:rsidRDefault="001F4293" w:rsidP="00105AAB">
            <w:pPr>
              <w:rPr>
                <w:noProof/>
              </w:rPr>
            </w:pPr>
            <w:r>
              <w:rPr>
                <w:noProof/>
              </w:rPr>
              <w:t xml:space="preserve">Date of </w:t>
            </w:r>
            <w:r w:rsidR="009C698F">
              <w:rPr>
                <w:noProof/>
              </w:rPr>
              <w:t>prec</w:t>
            </w:r>
            <w:r>
              <w:rPr>
                <w:noProof/>
              </w:rPr>
              <w:t xml:space="preserve">onstruction </w:t>
            </w:r>
            <w:r w:rsidR="009C698F">
              <w:rPr>
                <w:noProof/>
              </w:rPr>
              <w:t>meeting</w:t>
            </w:r>
          </w:p>
        </w:tc>
        <w:tc>
          <w:tcPr>
            <w:tcW w:w="5485" w:type="dxa"/>
          </w:tcPr>
          <w:p w14:paraId="270895C0" w14:textId="77777777" w:rsidR="001F4293" w:rsidRDefault="001F4293" w:rsidP="00105AAB">
            <w:pPr>
              <w:rPr>
                <w:noProof/>
              </w:rPr>
            </w:pPr>
          </w:p>
        </w:tc>
      </w:tr>
    </w:tbl>
    <w:p w14:paraId="0966512F" w14:textId="77777777" w:rsidR="001F4293" w:rsidRDefault="001F4293" w:rsidP="00105AAB">
      <w:pPr>
        <w:rPr>
          <w:noProof/>
        </w:rPr>
      </w:pPr>
    </w:p>
    <w:p w14:paraId="5997CE6E" w14:textId="52F6F651" w:rsidR="001F4293" w:rsidRDefault="001F4293" w:rsidP="00105AAB">
      <w:pPr>
        <w:rPr>
          <w:noProof/>
        </w:rPr>
      </w:pPr>
      <w:r>
        <w:rPr>
          <w:noProof/>
        </w:rPr>
        <w:t xml:space="preserve">We attended the preconstruction meeting for the above-named project and received the following </w:t>
      </w:r>
      <w:r w:rsidR="009C698F">
        <w:rPr>
          <w:noProof/>
        </w:rPr>
        <w:t xml:space="preserve">labor standards </w:t>
      </w:r>
      <w:r>
        <w:rPr>
          <w:noProof/>
        </w:rPr>
        <w:t xml:space="preserve">and </w:t>
      </w:r>
      <w:r w:rsidR="009C698F">
        <w:rPr>
          <w:noProof/>
        </w:rPr>
        <w:t xml:space="preserve">civil rights </w:t>
      </w:r>
      <w:r>
        <w:rPr>
          <w:noProof/>
        </w:rPr>
        <w:t>requirements materials:</w:t>
      </w:r>
    </w:p>
    <w:p w14:paraId="3D780421" w14:textId="09900C6A" w:rsidR="003176E8" w:rsidRPr="003176E8" w:rsidRDefault="00BA2FDE" w:rsidP="003176E8">
      <w:pPr>
        <w:pStyle w:val="ListParagraph"/>
      </w:pPr>
      <w:r>
        <w:t>“</w:t>
      </w:r>
      <w:r w:rsidR="003176E8" w:rsidRPr="003176E8">
        <w:t>HUD Davis-Bacon and Labor Standards: Agency/Contractor Guide</w:t>
      </w:r>
      <w:r>
        <w:t>”</w:t>
      </w:r>
    </w:p>
    <w:p w14:paraId="4043296D" w14:textId="08CC7742" w:rsidR="003176E8" w:rsidRPr="003176E8" w:rsidRDefault="00BA2FDE" w:rsidP="003176E8">
      <w:pPr>
        <w:pStyle w:val="ListParagraph"/>
      </w:pPr>
      <w:r>
        <w:t>“</w:t>
      </w:r>
      <w:r w:rsidR="003176E8" w:rsidRPr="003176E8">
        <w:t>HUD Davis-Bacon and Labor Standards: Agency/Contractor Guide Addendum</w:t>
      </w:r>
      <w:r>
        <w:t>”</w:t>
      </w:r>
    </w:p>
    <w:p w14:paraId="6B99005B" w14:textId="7D68E31E" w:rsidR="003176E8" w:rsidRPr="003176E8" w:rsidRDefault="003176E8" w:rsidP="003176E8">
      <w:pPr>
        <w:pStyle w:val="ListParagraph"/>
      </w:pPr>
      <w:r w:rsidRPr="003176E8">
        <w:t xml:space="preserve">Diagram on how to properly complete WH-347 certified payroll forms </w:t>
      </w:r>
    </w:p>
    <w:p w14:paraId="67AF8104" w14:textId="2F9C8EAA" w:rsidR="003176E8" w:rsidRPr="003176E8" w:rsidRDefault="003176E8" w:rsidP="003176E8">
      <w:pPr>
        <w:pStyle w:val="ListParagraph"/>
      </w:pPr>
      <w:r w:rsidRPr="003176E8">
        <w:t>Job site notices that must be posted in plain view for all workers at project site:</w:t>
      </w:r>
    </w:p>
    <w:p w14:paraId="52F56E43" w14:textId="4F87798C" w:rsidR="003176E8" w:rsidRPr="003176E8" w:rsidRDefault="003176E8" w:rsidP="003176E8">
      <w:pPr>
        <w:pStyle w:val="ListParagraph"/>
        <w:numPr>
          <w:ilvl w:val="1"/>
          <w:numId w:val="10"/>
        </w:numPr>
      </w:pPr>
      <w:r w:rsidRPr="003176E8">
        <w:t xml:space="preserve">Current federal </w:t>
      </w:r>
      <w:r w:rsidR="00BA2FDE" w:rsidRPr="003176E8">
        <w:t>Davis</w:t>
      </w:r>
      <w:r w:rsidR="00BA2FDE">
        <w:t>-</w:t>
      </w:r>
      <w:r w:rsidRPr="003176E8">
        <w:t xml:space="preserve">Bacon </w:t>
      </w:r>
      <w:r w:rsidR="009C698F">
        <w:t>w</w:t>
      </w:r>
      <w:r w:rsidR="009C698F" w:rsidRPr="003176E8">
        <w:t xml:space="preserve">age </w:t>
      </w:r>
      <w:r w:rsidR="009C698F">
        <w:t>d</w:t>
      </w:r>
      <w:r w:rsidR="009C698F" w:rsidRPr="003176E8">
        <w:t>etermination</w:t>
      </w:r>
    </w:p>
    <w:p w14:paraId="2C93EB30" w14:textId="1B4ECAD3" w:rsidR="003176E8" w:rsidRPr="003176E8" w:rsidRDefault="003176E8" w:rsidP="003176E8">
      <w:pPr>
        <w:pStyle w:val="ListParagraph"/>
        <w:numPr>
          <w:ilvl w:val="1"/>
          <w:numId w:val="10"/>
        </w:numPr>
      </w:pPr>
      <w:r w:rsidRPr="003176E8">
        <w:t xml:space="preserve">Decision </w:t>
      </w:r>
      <w:r w:rsidR="009C698F">
        <w:t>number:</w:t>
      </w:r>
      <w:r w:rsidR="009C698F" w:rsidRPr="003176E8">
        <w:t xml:space="preserve"> </w:t>
      </w:r>
      <w:r w:rsidRPr="003176E8">
        <w:t>________________________ Dated: _____________</w:t>
      </w:r>
    </w:p>
    <w:p w14:paraId="41B26B07" w14:textId="38C7C7C3" w:rsidR="003176E8" w:rsidRPr="003176E8" w:rsidRDefault="003176E8" w:rsidP="003176E8">
      <w:pPr>
        <w:pStyle w:val="ListParagraph"/>
        <w:numPr>
          <w:ilvl w:val="1"/>
          <w:numId w:val="10"/>
        </w:numPr>
      </w:pPr>
      <w:r w:rsidRPr="003176E8">
        <w:t>U.S. Department of Labor Davis-Bacon poster (</w:t>
      </w:r>
      <w:r w:rsidR="009C698F">
        <w:t>f</w:t>
      </w:r>
      <w:r w:rsidR="009C698F" w:rsidRPr="003176E8">
        <w:t xml:space="preserve">orm </w:t>
      </w:r>
      <w:r w:rsidRPr="003176E8">
        <w:t>WH-1321)</w:t>
      </w:r>
    </w:p>
    <w:p w14:paraId="74C0B62B" w14:textId="56A630A7" w:rsidR="003176E8" w:rsidRPr="003176E8" w:rsidRDefault="003176E8" w:rsidP="003176E8">
      <w:pPr>
        <w:pStyle w:val="ListParagraph"/>
        <w:numPr>
          <w:ilvl w:val="1"/>
          <w:numId w:val="10"/>
        </w:numPr>
      </w:pPr>
      <w:r w:rsidRPr="003176E8">
        <w:t>U.S. Department of Labor “Notice to Employees” poster</w:t>
      </w:r>
    </w:p>
    <w:p w14:paraId="20198C87" w14:textId="2147DA50" w:rsidR="003176E8" w:rsidRPr="003176E8" w:rsidRDefault="003176E8" w:rsidP="003176E8">
      <w:pPr>
        <w:pStyle w:val="ListParagraph"/>
        <w:numPr>
          <w:ilvl w:val="1"/>
          <w:numId w:val="10"/>
        </w:numPr>
      </w:pPr>
      <w:r w:rsidRPr="003176E8">
        <w:t>Equal Employment Opportunity “Know Your Rights” poster</w:t>
      </w:r>
    </w:p>
    <w:p w14:paraId="024576EE" w14:textId="4A140F51" w:rsidR="001F4293" w:rsidRPr="003176E8" w:rsidRDefault="003176E8" w:rsidP="003176E8">
      <w:pPr>
        <w:pStyle w:val="ListParagraph"/>
        <w:numPr>
          <w:ilvl w:val="1"/>
          <w:numId w:val="10"/>
        </w:numPr>
      </w:pPr>
      <w:r w:rsidRPr="003176E8">
        <w:t xml:space="preserve">OSHA </w:t>
      </w:r>
      <w:r w:rsidR="009C698F">
        <w:t>j</w:t>
      </w:r>
      <w:r w:rsidR="009C698F" w:rsidRPr="003176E8">
        <w:t xml:space="preserve">ob </w:t>
      </w:r>
      <w:r w:rsidR="009C698F">
        <w:t>s</w:t>
      </w:r>
      <w:r w:rsidR="009C698F" w:rsidRPr="003176E8">
        <w:t xml:space="preserve">afety </w:t>
      </w:r>
      <w:r w:rsidRPr="003176E8">
        <w:t xml:space="preserve">and </w:t>
      </w:r>
      <w:r w:rsidR="009C698F">
        <w:t>h</w:t>
      </w:r>
      <w:r w:rsidR="009C698F" w:rsidRPr="003176E8">
        <w:t xml:space="preserve">ealth </w:t>
      </w:r>
      <w:r w:rsidR="009C698F">
        <w:t>p</w:t>
      </w:r>
      <w:r w:rsidR="009C698F" w:rsidRPr="003176E8">
        <w:t xml:space="preserve">rotection </w:t>
      </w:r>
      <w:r w:rsidRPr="003176E8">
        <w:t>poster</w:t>
      </w:r>
    </w:p>
    <w:p w14:paraId="71407C30" w14:textId="08FDDA81" w:rsidR="003176E8" w:rsidRDefault="003176E8" w:rsidP="003176E8">
      <w:pPr>
        <w:pStyle w:val="BulletedListOption2"/>
        <w:spacing w:line="240" w:lineRule="auto"/>
        <w:rPr>
          <w:noProof/>
        </w:rPr>
      </w:pPr>
      <w:r>
        <w:rPr>
          <w:noProof/>
        </w:rPr>
        <w:t>__________________________________________</w:t>
      </w:r>
    </w:p>
    <w:p w14:paraId="55F28FFE" w14:textId="312DF415" w:rsidR="003176E8" w:rsidRDefault="003176E8" w:rsidP="003176E8">
      <w:pPr>
        <w:pStyle w:val="BulletedListOption2"/>
        <w:spacing w:line="240" w:lineRule="auto"/>
        <w:rPr>
          <w:noProof/>
        </w:rPr>
      </w:pPr>
      <w:r>
        <w:rPr>
          <w:noProof/>
        </w:rPr>
        <w:t>Contractor/</w:t>
      </w:r>
      <w:r w:rsidR="009C698F">
        <w:rPr>
          <w:noProof/>
        </w:rPr>
        <w:t>subc</w:t>
      </w:r>
      <w:r>
        <w:rPr>
          <w:noProof/>
        </w:rPr>
        <w:t xml:space="preserve">ontractor </w:t>
      </w:r>
      <w:r w:rsidR="009C698F">
        <w:rPr>
          <w:noProof/>
        </w:rPr>
        <w:t>business name</w:t>
      </w:r>
    </w:p>
    <w:p w14:paraId="58A7B526" w14:textId="461B61A2" w:rsidR="003176E8" w:rsidRDefault="003176E8" w:rsidP="003176E8">
      <w:pPr>
        <w:pStyle w:val="BulletedListOption2"/>
        <w:spacing w:line="240" w:lineRule="auto"/>
        <w:rPr>
          <w:noProof/>
        </w:rPr>
      </w:pPr>
      <w:r>
        <w:rPr>
          <w:noProof/>
        </w:rPr>
        <w:t>__________________________________________</w:t>
      </w:r>
      <w:r>
        <w:rPr>
          <w:noProof/>
        </w:rPr>
        <w:tab/>
      </w:r>
      <w:r>
        <w:rPr>
          <w:noProof/>
        </w:rPr>
        <w:tab/>
        <w:t>_____________________</w:t>
      </w:r>
    </w:p>
    <w:p w14:paraId="0F9CA8B6" w14:textId="4AF98F3D" w:rsidR="003176E8" w:rsidRPr="00105AAB" w:rsidRDefault="003176E8" w:rsidP="003176E8">
      <w:pPr>
        <w:pStyle w:val="BulletedListOption2"/>
        <w:spacing w:line="240" w:lineRule="auto"/>
        <w:rPr>
          <w:noProof/>
        </w:rPr>
      </w:pPr>
      <w:r>
        <w:rPr>
          <w:noProof/>
        </w:rPr>
        <w:t xml:space="preserve">Contractor </w:t>
      </w:r>
      <w:r w:rsidR="009C698F">
        <w:rPr>
          <w:noProof/>
        </w:rPr>
        <w:t xml:space="preserve">signature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Date</w:t>
      </w:r>
    </w:p>
    <w:sectPr w:rsidR="003176E8" w:rsidRPr="00105AAB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C3E8" w14:textId="77777777" w:rsidR="00A44C99" w:rsidRDefault="00A44C99" w:rsidP="005730E1">
      <w:r>
        <w:separator/>
      </w:r>
    </w:p>
    <w:p w14:paraId="6923525A" w14:textId="77777777" w:rsidR="00A44C99" w:rsidRDefault="00A44C99"/>
    <w:p w14:paraId="0B1B33F2" w14:textId="77777777" w:rsidR="00A44C99" w:rsidRDefault="00A44C99"/>
  </w:endnote>
  <w:endnote w:type="continuationSeparator" w:id="0">
    <w:p w14:paraId="199A5F20" w14:textId="77777777" w:rsidR="00A44C99" w:rsidRDefault="00A44C99" w:rsidP="005730E1">
      <w:r>
        <w:continuationSeparator/>
      </w:r>
    </w:p>
    <w:p w14:paraId="52400ACB" w14:textId="77777777" w:rsidR="00A44C99" w:rsidRDefault="00A44C99"/>
    <w:p w14:paraId="7DEAE21D" w14:textId="77777777" w:rsidR="00A44C99" w:rsidRDefault="00A44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09D7A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07B62FBC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F066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166E37EC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C8B0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77BDF900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ACA6" w14:textId="77777777" w:rsidR="00A44C99" w:rsidRDefault="00A44C99" w:rsidP="005730E1">
      <w:r>
        <w:separator/>
      </w:r>
    </w:p>
    <w:p w14:paraId="48E036AB" w14:textId="77777777" w:rsidR="00A44C99" w:rsidRDefault="00A44C99"/>
    <w:p w14:paraId="5C9E1A35" w14:textId="77777777" w:rsidR="00A44C99" w:rsidRDefault="00A44C99"/>
  </w:footnote>
  <w:footnote w:type="continuationSeparator" w:id="0">
    <w:p w14:paraId="607063BE" w14:textId="77777777" w:rsidR="00A44C99" w:rsidRDefault="00A44C99" w:rsidP="005730E1">
      <w:r>
        <w:continuationSeparator/>
      </w:r>
    </w:p>
    <w:p w14:paraId="52AF497D" w14:textId="77777777" w:rsidR="00A44C99" w:rsidRDefault="00A44C99"/>
    <w:p w14:paraId="29A3159B" w14:textId="77777777" w:rsidR="00A44C99" w:rsidRDefault="00A44C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F86C" w14:textId="77777777" w:rsidR="00A105E9" w:rsidRDefault="00A105E9">
    <w:pPr>
      <w:pStyle w:val="Header"/>
    </w:pPr>
  </w:p>
  <w:p w14:paraId="1D5D1696" w14:textId="77777777" w:rsidR="00CE3289" w:rsidRDefault="00CE3289"/>
  <w:p w14:paraId="173839AF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DC97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6EB43B58" wp14:editId="13557F8E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52C8C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CB0A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520B234E" wp14:editId="1056546F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5F913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533399"/>
    <w:multiLevelType w:val="hybridMultilevel"/>
    <w:tmpl w:val="62ACCFDE"/>
    <w:lvl w:ilvl="0" w:tplc="188070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F0D3F"/>
    <w:multiLevelType w:val="hybridMultilevel"/>
    <w:tmpl w:val="07E06404"/>
    <w:lvl w:ilvl="0" w:tplc="7C00A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7"/>
  </w:num>
  <w:num w:numId="2" w16cid:durableId="472528200">
    <w:abstractNumId w:val="8"/>
  </w:num>
  <w:num w:numId="3" w16cid:durableId="854460894">
    <w:abstractNumId w:val="9"/>
  </w:num>
  <w:num w:numId="4" w16cid:durableId="10450921">
    <w:abstractNumId w:val="2"/>
  </w:num>
  <w:num w:numId="5" w16cid:durableId="1778135133">
    <w:abstractNumId w:val="5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6"/>
  </w:num>
  <w:num w:numId="9" w16cid:durableId="1639064157">
    <w:abstractNumId w:val="1"/>
  </w:num>
  <w:num w:numId="10" w16cid:durableId="1404449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93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A5D"/>
    <w:rsid w:val="001E7C12"/>
    <w:rsid w:val="001F221A"/>
    <w:rsid w:val="001F4293"/>
    <w:rsid w:val="001F4FD6"/>
    <w:rsid w:val="00206A41"/>
    <w:rsid w:val="00222204"/>
    <w:rsid w:val="0023594D"/>
    <w:rsid w:val="00243B50"/>
    <w:rsid w:val="002501B2"/>
    <w:rsid w:val="00255C60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176E8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3F6EA5"/>
    <w:rsid w:val="0041007F"/>
    <w:rsid w:val="00410570"/>
    <w:rsid w:val="004154A5"/>
    <w:rsid w:val="00415FED"/>
    <w:rsid w:val="0042448B"/>
    <w:rsid w:val="00430177"/>
    <w:rsid w:val="00440CB6"/>
    <w:rsid w:val="00455B5F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17B1B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A1BFB"/>
    <w:rsid w:val="007A3A65"/>
    <w:rsid w:val="007B002A"/>
    <w:rsid w:val="007B0854"/>
    <w:rsid w:val="007B17E5"/>
    <w:rsid w:val="007D416C"/>
    <w:rsid w:val="007F09C1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D75E7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83F45"/>
    <w:rsid w:val="00986CBD"/>
    <w:rsid w:val="00990EED"/>
    <w:rsid w:val="00991C1B"/>
    <w:rsid w:val="00994D8D"/>
    <w:rsid w:val="009955EA"/>
    <w:rsid w:val="00996BCC"/>
    <w:rsid w:val="009A29B6"/>
    <w:rsid w:val="009B1A89"/>
    <w:rsid w:val="009B38D6"/>
    <w:rsid w:val="009C4B26"/>
    <w:rsid w:val="009C698F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4C99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2FDE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747CA"/>
    <w:rsid w:val="00C9176D"/>
    <w:rsid w:val="00C92F0C"/>
    <w:rsid w:val="00C93BB5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47B95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0D545"/>
  <w15:chartTrackingRefBased/>
  <w15:docId w15:val="{3EB1F77B-5427-4621-83FF-A7B9482E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1F4293"/>
    <w:pPr>
      <w:tabs>
        <w:tab w:val="left" w:pos="8820"/>
      </w:tabs>
      <w:spacing w:after="0" w:afterAutospacing="0" w:line="360" w:lineRule="auto"/>
      <w:jc w:val="center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1F4293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1F4293"/>
    <w:pPr>
      <w:numPr>
        <w:numId w:val="10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3176E8"/>
    <w:pPr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Revision">
    <w:name w:val="Revision"/>
    <w:hidden/>
    <w:uiPriority w:val="99"/>
    <w:semiHidden/>
    <w:rsid w:val="0099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3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</Template>
  <TotalTime>14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Stephanie</dc:creator>
  <cp:keywords/>
  <dc:description/>
  <cp:lastModifiedBy>Russell, Kate</cp:lastModifiedBy>
  <cp:revision>5</cp:revision>
  <dcterms:created xsi:type="dcterms:W3CDTF">2025-07-09T20:59:00Z</dcterms:created>
  <dcterms:modified xsi:type="dcterms:W3CDTF">2025-07-18T20:18:00Z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