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F114DF" w14:textId="14B0FB16" w:rsidR="00A25E5C" w:rsidRPr="00656802" w:rsidRDefault="00A25E5C" w:rsidP="00A25E5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center"/>
        <w:rPr>
          <w:rFonts w:ascii="Gill Sans MT" w:hAnsi="Gill Sans MT" w:cs="Arial"/>
          <w:b/>
          <w:szCs w:val="24"/>
        </w:rPr>
      </w:pPr>
      <w:r w:rsidRPr="00656802">
        <w:rPr>
          <w:rFonts w:ascii="Gill Sans MT" w:hAnsi="Gill Sans MT" w:cs="Arial"/>
          <w:b/>
          <w:szCs w:val="24"/>
        </w:rPr>
        <w:t xml:space="preserve">Sample Advertisement for Public Comment and Review of Environmental </w:t>
      </w:r>
      <w:r w:rsidR="004D7AF3" w:rsidRPr="00656802">
        <w:rPr>
          <w:rFonts w:ascii="Gill Sans MT" w:hAnsi="Gill Sans MT" w:cs="Arial"/>
          <w:b/>
          <w:szCs w:val="24"/>
        </w:rPr>
        <w:t>Review Record</w:t>
      </w:r>
    </w:p>
    <w:p w14:paraId="01BAA76D" w14:textId="77777777" w:rsidR="00A25E5C" w:rsidRDefault="00A25E5C" w:rsidP="00A25E5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center"/>
        <w:rPr>
          <w:rFonts w:ascii="Gill Sans MT" w:hAnsi="Gill Sans MT" w:cs="Arial"/>
          <w:szCs w:val="24"/>
        </w:rPr>
      </w:pPr>
      <w:bookmarkStart w:id="0" w:name="_GoBack"/>
      <w:bookmarkEnd w:id="0"/>
    </w:p>
    <w:p w14:paraId="70B5B02D" w14:textId="77777777" w:rsidR="00A25E5C" w:rsidRDefault="00A25E5C" w:rsidP="00A25E5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r>
        <w:rPr>
          <w:rFonts w:ascii="Gill Sans MT" w:hAnsi="Gill Sans MT" w:cs="Arial"/>
          <w:szCs w:val="24"/>
        </w:rPr>
        <w:t xml:space="preserve">The &lt;Applicant&gt; will hold a public hearing on &lt;date&gt; at &lt;time/location&gt; for the purpose of obtaining comments regarding the environmental review record for the proposed &lt;type&gt; project that will &lt; scope of work&gt;. </w:t>
      </w:r>
    </w:p>
    <w:p w14:paraId="0534954E" w14:textId="77777777" w:rsidR="00A25E5C" w:rsidRDefault="00A25E5C" w:rsidP="00A25E5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
    <w:p w14:paraId="4D508B8E" w14:textId="77777777" w:rsidR="00A25E5C" w:rsidRDefault="00A25E5C" w:rsidP="00A25E5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r>
        <w:rPr>
          <w:rFonts w:ascii="Gill Sans MT" w:hAnsi="Gill Sans MT" w:cs="Arial"/>
          <w:szCs w:val="24"/>
        </w:rPr>
        <w:t xml:space="preserve">At the public hearing the proposed project will be explained, including the purpose and proposed area of the project, activities, budget, possible sources of funding, any costs that may result for local citizens as a result of the project, and a decision will be made on the environmental assessment.  All interested persons will be given the opportunity to ask questions and express opinions regarding the proposed project and any environmental impacts. </w:t>
      </w:r>
    </w:p>
    <w:p w14:paraId="2606A599" w14:textId="77777777" w:rsidR="00A25E5C" w:rsidRDefault="00A25E5C" w:rsidP="00A25E5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
    <w:p w14:paraId="680B9E58" w14:textId="77777777" w:rsidR="00A25E5C" w:rsidRDefault="00A25E5C" w:rsidP="00A25E5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r>
        <w:rPr>
          <w:rFonts w:ascii="Gill Sans MT" w:hAnsi="Gill Sans MT" w:cs="Arial"/>
          <w:szCs w:val="24"/>
        </w:rPr>
        <w:t xml:space="preserve">Comments may be given orally at the meeting or submitted in writing before &lt;date&gt; at &lt;time&gt;. </w:t>
      </w:r>
    </w:p>
    <w:p w14:paraId="20C685EA" w14:textId="77777777" w:rsidR="00A25E5C" w:rsidRDefault="00A25E5C" w:rsidP="00A25E5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
    <w:p w14:paraId="7B0C23B7" w14:textId="77777777" w:rsidR="00A25E5C" w:rsidRDefault="00A25E5C" w:rsidP="00A25E5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r>
        <w:rPr>
          <w:rFonts w:ascii="Gill Sans MT" w:hAnsi="Gill Sans MT" w:cs="Arial"/>
          <w:szCs w:val="24"/>
        </w:rPr>
        <w:t xml:space="preserve">Anyone wanting to review the environmental review record and project impacts or submit questions and comments should contact &lt;who, how&gt;.  Copies of the draft environmental record is available at &lt;where&gt; and will also be available at the public meeting. </w:t>
      </w:r>
    </w:p>
    <w:p w14:paraId="1BC32F26" w14:textId="77777777" w:rsidR="00A25E5C" w:rsidRDefault="00A25E5C" w:rsidP="00A25E5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
    <w:p w14:paraId="29F48E76" w14:textId="77777777" w:rsidR="00A25E5C" w:rsidRDefault="00A25E5C" w:rsidP="00A25E5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r>
        <w:rPr>
          <w:rFonts w:ascii="Gill Sans MT" w:hAnsi="Gill Sans MT" w:cs="Arial"/>
          <w:szCs w:val="24"/>
        </w:rPr>
        <w:t>&lt;Applicant&gt;</w:t>
      </w:r>
    </w:p>
    <w:p w14:paraId="260A0D8D" w14:textId="77777777" w:rsidR="00A25E5C" w:rsidRDefault="00A25E5C" w:rsidP="00A25E5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
    <w:p w14:paraId="6AB6950A" w14:textId="77777777" w:rsidR="00A25E5C" w:rsidRDefault="00A25E5C" w:rsidP="00A25E5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
    <w:p w14:paraId="79809106" w14:textId="77777777" w:rsidR="00A25E5C" w:rsidRDefault="00A25E5C" w:rsidP="00A25E5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r>
        <w:rPr>
          <w:rFonts w:ascii="Gill Sans MT" w:hAnsi="Gill Sans MT" w:cs="Arial"/>
          <w:szCs w:val="24"/>
        </w:rPr>
        <w:t>___________________</w:t>
      </w:r>
    </w:p>
    <w:p w14:paraId="54487EB3" w14:textId="77777777" w:rsidR="00A25E5C" w:rsidRDefault="00A25E5C" w:rsidP="00A25E5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r>
        <w:rPr>
          <w:rFonts w:ascii="Gill Sans MT" w:hAnsi="Gill Sans MT" w:cs="Arial"/>
          <w:szCs w:val="24"/>
        </w:rPr>
        <w:t>Executive of the applicant</w:t>
      </w:r>
    </w:p>
    <w:p w14:paraId="7C318C0A" w14:textId="77777777" w:rsidR="00A25E5C" w:rsidRDefault="00A25E5C" w:rsidP="00A25E5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
    <w:p w14:paraId="13D654DF" w14:textId="77777777" w:rsidR="00A25E5C" w:rsidRDefault="00A25E5C" w:rsidP="00A25E5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r>
        <w:rPr>
          <w:rFonts w:ascii="Gill Sans MT" w:hAnsi="Gill Sans MT" w:cs="Arial"/>
          <w:szCs w:val="24"/>
        </w:rPr>
        <w:t xml:space="preserve">Publish media name &amp; dates: </w:t>
      </w:r>
    </w:p>
    <w:p w14:paraId="20829E98" w14:textId="77777777" w:rsidR="00A25E5C" w:rsidRDefault="00A25E5C" w:rsidP="00A25E5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
    <w:p w14:paraId="4E0AEDCE" w14:textId="77777777" w:rsidR="00A25E5C" w:rsidRDefault="00A25E5C" w:rsidP="00A25E5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r>
        <w:rPr>
          <w:rFonts w:ascii="Gill Sans MT" w:hAnsi="Gill Sans MT" w:cs="Arial"/>
          <w:szCs w:val="24"/>
        </w:rPr>
        <w:t xml:space="preserve">Note: this meeting may also be a meeting at which the public comment is obtained on the PER, submission of grant applications, or other   </w:t>
      </w:r>
    </w:p>
    <w:p w14:paraId="1451E7B5" w14:textId="77777777" w:rsidR="00796BF8" w:rsidRPr="00A25E5C" w:rsidRDefault="00796BF8" w:rsidP="00A25E5C"/>
    <w:sectPr w:rsidR="00796BF8" w:rsidRPr="00A25E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E5C"/>
    <w:rsid w:val="004D7AF3"/>
    <w:rsid w:val="00796BF8"/>
    <w:rsid w:val="00A25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F8290"/>
  <w15:chartTrackingRefBased/>
  <w15:docId w15:val="{B5FAB1DB-20E8-43C1-8D43-3D242EA55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25E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199</Words>
  <Characters>1137</Characters>
  <Application>Microsoft Office Word</Application>
  <DocSecurity>0</DocSecurity>
  <Lines>9</Lines>
  <Paragraphs>2</Paragraphs>
  <ScaleCrop>false</ScaleCrop>
  <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Keegan</dc:creator>
  <cp:keywords/>
  <dc:description/>
  <cp:lastModifiedBy>Hall, Keegan</cp:lastModifiedBy>
  <cp:revision>2</cp:revision>
  <dcterms:created xsi:type="dcterms:W3CDTF">2020-01-30T22:27:00Z</dcterms:created>
  <dcterms:modified xsi:type="dcterms:W3CDTF">2020-01-30T22:36:00Z</dcterms:modified>
</cp:coreProperties>
</file>