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1ECF" w14:textId="1DE03C95" w:rsidR="00090464" w:rsidRPr="00511E95" w:rsidRDefault="00722FFE" w:rsidP="00A16BD6">
      <w:pPr>
        <w:jc w:val="center"/>
        <w:rPr>
          <w:rFonts w:cs="Arial"/>
          <w:b/>
          <w:sz w:val="28"/>
          <w:szCs w:val="28"/>
        </w:rPr>
      </w:pPr>
      <w:r>
        <w:rPr>
          <w:rFonts w:cs="Arial"/>
          <w:b/>
          <w:sz w:val="28"/>
          <w:szCs w:val="28"/>
        </w:rPr>
        <w:t xml:space="preserve">Emergency Shelter Facility Grant (ESFG) </w:t>
      </w:r>
      <w:r w:rsidR="00090464">
        <w:rPr>
          <w:rFonts w:cs="Arial"/>
          <w:b/>
          <w:sz w:val="28"/>
          <w:szCs w:val="28"/>
        </w:rPr>
        <w:t>Tools and Resources</w:t>
      </w:r>
    </w:p>
    <w:p w14:paraId="601CAEEB" w14:textId="6ECAA827" w:rsidR="004955D2" w:rsidRPr="00090464" w:rsidRDefault="00CE4188" w:rsidP="00A16BD6">
      <w:pPr>
        <w:jc w:val="center"/>
        <w:rPr>
          <w:rFonts w:cs="Arial"/>
          <w:b/>
          <w:color w:val="6E9699"/>
          <w:sz w:val="32"/>
          <w:szCs w:val="32"/>
        </w:rPr>
      </w:pPr>
      <w:r>
        <w:rPr>
          <w:rFonts w:cs="Arial"/>
          <w:b/>
          <w:color w:val="6E9699"/>
          <w:sz w:val="32"/>
          <w:szCs w:val="32"/>
        </w:rPr>
        <w:t>Start</w:t>
      </w:r>
      <w:r w:rsidR="00A50EB1">
        <w:rPr>
          <w:rFonts w:cs="Arial"/>
          <w:b/>
          <w:color w:val="6E9699"/>
          <w:sz w:val="32"/>
          <w:szCs w:val="32"/>
        </w:rPr>
        <w:t>-U</w:t>
      </w:r>
      <w:r>
        <w:rPr>
          <w:rFonts w:cs="Arial"/>
          <w:b/>
          <w:color w:val="6E9699"/>
          <w:sz w:val="32"/>
          <w:szCs w:val="32"/>
        </w:rPr>
        <w:t>p Requirements Checklist</w:t>
      </w:r>
    </w:p>
    <w:p w14:paraId="047662E0" w14:textId="19FC42F3" w:rsidR="00C0521B" w:rsidRDefault="00C0521B" w:rsidP="00A16BD6"/>
    <w:p w14:paraId="3B6428EB" w14:textId="125BF8A4" w:rsidR="009C5E5D" w:rsidRDefault="00A50EB1" w:rsidP="00A16BD6">
      <w:r w:rsidRPr="00A50EB1">
        <w:t>Upon receiving a</w:t>
      </w:r>
      <w:r w:rsidR="000D0CCE">
        <w:t>n</w:t>
      </w:r>
      <w:r w:rsidR="00722FFE">
        <w:t xml:space="preserve"> ESFG</w:t>
      </w:r>
      <w:r w:rsidRPr="00A50EB1">
        <w:t xml:space="preserve"> award, grantees must complete start-up conditions as outlined below. All start-up conditions must be completed within</w:t>
      </w:r>
      <w:r w:rsidR="00AD4E52">
        <w:t xml:space="preserve"> three</w:t>
      </w:r>
      <w:r w:rsidRPr="00A50EB1">
        <w:t xml:space="preserve"> mon</w:t>
      </w:r>
      <w:r>
        <w:t xml:space="preserve">ths of the date of </w:t>
      </w:r>
      <w:proofErr w:type="gramStart"/>
      <w:r>
        <w:t>award</w:t>
      </w:r>
      <w:proofErr w:type="gramEnd"/>
      <w:r>
        <w:t xml:space="preserve"> letter</w:t>
      </w:r>
      <w:r w:rsidR="00964804">
        <w:t>.</w:t>
      </w:r>
    </w:p>
    <w:p w14:paraId="30052407" w14:textId="5A921AEB" w:rsidR="00194BF5" w:rsidRDefault="00194BF5" w:rsidP="00A16BD6">
      <w:pPr>
        <w:pBdr>
          <w:bottom w:val="single" w:sz="4" w:space="1" w:color="auto"/>
        </w:pBdr>
      </w:pPr>
    </w:p>
    <w:p w14:paraId="22E3590A" w14:textId="07BF09F6" w:rsidR="00A50EB1" w:rsidRDefault="00A50EB1" w:rsidP="00A16BD6">
      <w:pPr>
        <w:rPr>
          <w:rFonts w:cstheme="minorHAnsi"/>
        </w:rPr>
      </w:pPr>
    </w:p>
    <w:p w14:paraId="7BF06E3D" w14:textId="7054E8F1" w:rsidR="006B4D95" w:rsidRPr="00A16BD6" w:rsidRDefault="00A50EB1" w:rsidP="00A16BD6">
      <w:pPr>
        <w:contextualSpacing/>
        <w:rPr>
          <w:rFonts w:cstheme="minorHAnsi"/>
          <w:i/>
        </w:rPr>
      </w:pPr>
      <w:r w:rsidRPr="00A16BD6">
        <w:rPr>
          <w:rFonts w:cstheme="minorHAnsi"/>
          <w:i/>
        </w:rPr>
        <w:t xml:space="preserve">Items Needed to Execute </w:t>
      </w:r>
      <w:r w:rsidR="000D0CCE">
        <w:rPr>
          <w:rFonts w:cstheme="minorHAnsi"/>
          <w:i/>
        </w:rPr>
        <w:t>Grant Agreement</w:t>
      </w:r>
      <w:r w:rsidR="003F18C2">
        <w:rPr>
          <w:rFonts w:cstheme="minorHAnsi"/>
          <w:i/>
        </w:rPr>
        <w:t>:</w:t>
      </w:r>
    </w:p>
    <w:p w14:paraId="3F5100CD" w14:textId="76BA834D" w:rsidR="006B4D95" w:rsidRDefault="006B4D95" w:rsidP="00A16BD6">
      <w:pPr>
        <w:contextualSpacing/>
        <w:rPr>
          <w:rFonts w:cstheme="minorHAns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057"/>
      </w:tblGrid>
      <w:tr w:rsidR="006B4D95" w:rsidRPr="00A50EB1" w14:paraId="4978BE38" w14:textId="77777777" w:rsidTr="00A16BD6">
        <w:trPr>
          <w:trHeight w:val="20"/>
        </w:trPr>
        <w:tc>
          <w:tcPr>
            <w:tcW w:w="696" w:type="pct"/>
            <w:vAlign w:val="center"/>
          </w:tcPr>
          <w:p w14:paraId="4D32D68C" w14:textId="73D0BE5E" w:rsidR="00A16BD6" w:rsidRPr="006B4D95" w:rsidRDefault="006B4D95" w:rsidP="00A16BD6">
            <w:pPr>
              <w:contextualSpacing/>
              <w:rPr>
                <w:rFonts w:cstheme="minorHAnsi"/>
                <w:b/>
              </w:rPr>
            </w:pPr>
            <w:r w:rsidRPr="006B4D95">
              <w:rPr>
                <w:rFonts w:cstheme="minorHAnsi"/>
                <w:b/>
              </w:rPr>
              <w:t>Date</w:t>
            </w:r>
          </w:p>
        </w:tc>
        <w:tc>
          <w:tcPr>
            <w:tcW w:w="4304" w:type="pct"/>
          </w:tcPr>
          <w:p w14:paraId="325D89B5" w14:textId="77777777" w:rsidR="006B4D95" w:rsidRPr="00A50EB1" w:rsidRDefault="006B4D95" w:rsidP="00A16BD6">
            <w:pPr>
              <w:contextualSpacing/>
              <w:rPr>
                <w:rFonts w:cstheme="minorHAnsi"/>
              </w:rPr>
            </w:pPr>
          </w:p>
        </w:tc>
      </w:tr>
      <w:tr w:rsidR="006B4D95" w:rsidRPr="00A50EB1" w14:paraId="21E3762F" w14:textId="77777777" w:rsidTr="00254414">
        <w:trPr>
          <w:trHeight w:val="20"/>
        </w:trPr>
        <w:tc>
          <w:tcPr>
            <w:tcW w:w="696" w:type="pct"/>
            <w:tcBorders>
              <w:bottom w:val="single" w:sz="4" w:space="0" w:color="auto"/>
            </w:tcBorders>
            <w:vAlign w:val="bottom"/>
          </w:tcPr>
          <w:p w14:paraId="1C8A9A1E" w14:textId="2AFD720E" w:rsidR="006B4D95" w:rsidRPr="00A50EB1" w:rsidRDefault="006B4D95" w:rsidP="00254414">
            <w:pPr>
              <w:contextualSpacing/>
              <w:jc w:val="right"/>
              <w:rPr>
                <w:rFonts w:cstheme="minorHAnsi"/>
              </w:rPr>
            </w:pPr>
          </w:p>
        </w:tc>
        <w:tc>
          <w:tcPr>
            <w:tcW w:w="4304" w:type="pct"/>
            <w:vAlign w:val="center"/>
          </w:tcPr>
          <w:p w14:paraId="0C472F04" w14:textId="3D13C960" w:rsidR="006B4D95" w:rsidRPr="00A16BD6" w:rsidRDefault="006B4D95" w:rsidP="00A16BD6">
            <w:pPr>
              <w:contextualSpacing/>
              <w:rPr>
                <w:rFonts w:cstheme="minorHAnsi"/>
                <w:b/>
              </w:rPr>
            </w:pPr>
            <w:r w:rsidRPr="00A16BD6">
              <w:rPr>
                <w:rFonts w:cstheme="minorHAnsi"/>
                <w:b/>
              </w:rPr>
              <w:t>Governor’s Award Letter</w:t>
            </w:r>
          </w:p>
        </w:tc>
      </w:tr>
      <w:tr w:rsidR="006B4D95" w:rsidRPr="00A50EB1" w14:paraId="2F431779" w14:textId="77777777" w:rsidTr="00254414">
        <w:trPr>
          <w:trHeight w:val="20"/>
        </w:trPr>
        <w:tc>
          <w:tcPr>
            <w:tcW w:w="696" w:type="pct"/>
            <w:tcBorders>
              <w:top w:val="single" w:sz="4" w:space="0" w:color="auto"/>
              <w:bottom w:val="single" w:sz="4" w:space="0" w:color="auto"/>
            </w:tcBorders>
            <w:vAlign w:val="bottom"/>
          </w:tcPr>
          <w:p w14:paraId="2E39B8B9" w14:textId="77777777" w:rsidR="006B4D95" w:rsidRPr="00A50EB1" w:rsidRDefault="006B4D95" w:rsidP="00AF28A2">
            <w:pPr>
              <w:contextualSpacing/>
              <w:jc w:val="right"/>
              <w:rPr>
                <w:rFonts w:cstheme="minorHAnsi"/>
              </w:rPr>
            </w:pPr>
          </w:p>
        </w:tc>
        <w:tc>
          <w:tcPr>
            <w:tcW w:w="4304" w:type="pct"/>
            <w:vAlign w:val="center"/>
          </w:tcPr>
          <w:p w14:paraId="77706E44" w14:textId="5FC1EC13" w:rsidR="006B4D95" w:rsidRPr="00A50EB1" w:rsidRDefault="006B4D95" w:rsidP="00AF28A2">
            <w:pPr>
              <w:contextualSpacing/>
              <w:rPr>
                <w:rFonts w:cstheme="minorHAnsi"/>
              </w:rPr>
            </w:pPr>
            <w:r w:rsidRPr="00A16BD6">
              <w:rPr>
                <w:rFonts w:cstheme="minorHAnsi"/>
                <w:b/>
              </w:rPr>
              <w:t>Start-Up Letter</w:t>
            </w:r>
            <w:r>
              <w:rPr>
                <w:rFonts w:cstheme="minorHAnsi"/>
              </w:rPr>
              <w:t xml:space="preserve"> </w:t>
            </w:r>
          </w:p>
        </w:tc>
      </w:tr>
      <w:tr w:rsidR="00A16BD6" w:rsidRPr="00A50EB1" w14:paraId="1D7334DC" w14:textId="77777777" w:rsidTr="00254414">
        <w:tc>
          <w:tcPr>
            <w:tcW w:w="696" w:type="pct"/>
            <w:tcBorders>
              <w:top w:val="single" w:sz="4" w:space="0" w:color="auto"/>
              <w:bottom w:val="single" w:sz="4" w:space="0" w:color="auto"/>
            </w:tcBorders>
            <w:vAlign w:val="bottom"/>
          </w:tcPr>
          <w:p w14:paraId="4A2BCF22" w14:textId="77777777" w:rsidR="00A50EB1" w:rsidRPr="00A50EB1" w:rsidRDefault="00A50EB1" w:rsidP="00AF28A2">
            <w:pPr>
              <w:contextualSpacing/>
              <w:jc w:val="right"/>
              <w:rPr>
                <w:rFonts w:cstheme="minorHAnsi"/>
              </w:rPr>
            </w:pPr>
          </w:p>
        </w:tc>
        <w:tc>
          <w:tcPr>
            <w:tcW w:w="4304" w:type="pct"/>
          </w:tcPr>
          <w:p w14:paraId="0DB615E9" w14:textId="7ED44EF3" w:rsidR="00A50EB1" w:rsidRPr="00A50EB1" w:rsidRDefault="00A50EB1" w:rsidP="00AF28A2">
            <w:pPr>
              <w:contextualSpacing/>
              <w:rPr>
                <w:rFonts w:cstheme="minorHAnsi"/>
              </w:rPr>
            </w:pPr>
            <w:r w:rsidRPr="00A50EB1">
              <w:rPr>
                <w:rFonts w:cstheme="minorHAnsi"/>
              </w:rPr>
              <w:t>Updated Budget</w:t>
            </w:r>
          </w:p>
        </w:tc>
      </w:tr>
      <w:tr w:rsidR="00A16BD6" w:rsidRPr="00A50EB1" w14:paraId="2973C36E" w14:textId="77777777" w:rsidTr="00254414">
        <w:tc>
          <w:tcPr>
            <w:tcW w:w="696" w:type="pct"/>
            <w:tcBorders>
              <w:top w:val="single" w:sz="4" w:space="0" w:color="auto"/>
              <w:bottom w:val="single" w:sz="4" w:space="0" w:color="auto"/>
            </w:tcBorders>
            <w:vAlign w:val="bottom"/>
          </w:tcPr>
          <w:p w14:paraId="67BF8BA6" w14:textId="77777777" w:rsidR="00A50EB1" w:rsidRPr="00A50EB1" w:rsidRDefault="00A50EB1" w:rsidP="00AF28A2">
            <w:pPr>
              <w:contextualSpacing/>
              <w:jc w:val="right"/>
              <w:rPr>
                <w:rFonts w:cstheme="minorHAnsi"/>
              </w:rPr>
            </w:pPr>
          </w:p>
        </w:tc>
        <w:tc>
          <w:tcPr>
            <w:tcW w:w="4304" w:type="pct"/>
          </w:tcPr>
          <w:p w14:paraId="3A5D5432" w14:textId="5C0A6D18" w:rsidR="00A50EB1" w:rsidRPr="00A50EB1" w:rsidRDefault="00A50EB1" w:rsidP="00AF28A2">
            <w:pPr>
              <w:contextualSpacing/>
              <w:rPr>
                <w:rFonts w:cstheme="minorHAnsi"/>
              </w:rPr>
            </w:pPr>
            <w:r w:rsidRPr="00A50EB1">
              <w:rPr>
                <w:rFonts w:cstheme="minorHAnsi"/>
              </w:rPr>
              <w:t>Updated Implementation Schedule</w:t>
            </w:r>
          </w:p>
        </w:tc>
      </w:tr>
      <w:tr w:rsidR="00A16BD6" w:rsidRPr="00A50EB1" w14:paraId="505D8D1D" w14:textId="77777777" w:rsidTr="00254414">
        <w:tc>
          <w:tcPr>
            <w:tcW w:w="696" w:type="pct"/>
            <w:tcBorders>
              <w:top w:val="single" w:sz="4" w:space="0" w:color="auto"/>
              <w:bottom w:val="single" w:sz="4" w:space="0" w:color="auto"/>
            </w:tcBorders>
            <w:vAlign w:val="bottom"/>
          </w:tcPr>
          <w:p w14:paraId="591D0E74" w14:textId="77777777" w:rsidR="00A50EB1" w:rsidRPr="00A50EB1" w:rsidRDefault="00A50EB1" w:rsidP="00AF28A2">
            <w:pPr>
              <w:contextualSpacing/>
              <w:jc w:val="right"/>
              <w:rPr>
                <w:rFonts w:cstheme="minorHAnsi"/>
              </w:rPr>
            </w:pPr>
          </w:p>
        </w:tc>
        <w:tc>
          <w:tcPr>
            <w:tcW w:w="4304" w:type="pct"/>
          </w:tcPr>
          <w:p w14:paraId="4AC05A85" w14:textId="4CBA88CB" w:rsidR="00A50EB1" w:rsidRPr="003C5F12" w:rsidRDefault="00A50EB1" w:rsidP="00AF28A2">
            <w:pPr>
              <w:contextualSpacing/>
              <w:rPr>
                <w:rFonts w:cstheme="minorHAnsi"/>
                <w:highlight w:val="yellow"/>
              </w:rPr>
            </w:pPr>
            <w:r w:rsidRPr="00D44E80">
              <w:rPr>
                <w:rFonts w:cstheme="minorHAnsi"/>
              </w:rPr>
              <w:t>Updated Management Plan</w:t>
            </w:r>
            <w:r w:rsidR="006B4D95" w:rsidRPr="00D44E80">
              <w:rPr>
                <w:rFonts w:cstheme="minorHAnsi"/>
              </w:rPr>
              <w:t xml:space="preserve"> (if applicable)</w:t>
            </w:r>
          </w:p>
        </w:tc>
      </w:tr>
      <w:tr w:rsidR="00A16BD6" w:rsidRPr="00A50EB1" w14:paraId="40D321AE" w14:textId="77777777" w:rsidTr="00254414">
        <w:tc>
          <w:tcPr>
            <w:tcW w:w="696" w:type="pct"/>
            <w:tcBorders>
              <w:top w:val="single" w:sz="4" w:space="0" w:color="auto"/>
              <w:bottom w:val="single" w:sz="4" w:space="0" w:color="auto"/>
            </w:tcBorders>
            <w:vAlign w:val="bottom"/>
          </w:tcPr>
          <w:p w14:paraId="2FFB617C" w14:textId="77777777" w:rsidR="00A50EB1" w:rsidRPr="00A50EB1" w:rsidRDefault="00A50EB1" w:rsidP="00AF28A2">
            <w:pPr>
              <w:contextualSpacing/>
              <w:jc w:val="right"/>
              <w:rPr>
                <w:rFonts w:cstheme="minorHAnsi"/>
              </w:rPr>
            </w:pPr>
          </w:p>
        </w:tc>
        <w:tc>
          <w:tcPr>
            <w:tcW w:w="4304" w:type="pct"/>
          </w:tcPr>
          <w:p w14:paraId="59D7A49E" w14:textId="6B434D04" w:rsidR="00A50EB1" w:rsidRPr="00A50EB1" w:rsidRDefault="00A50EB1" w:rsidP="00AF28A2">
            <w:pPr>
              <w:contextualSpacing/>
              <w:rPr>
                <w:rFonts w:cstheme="minorHAnsi"/>
              </w:rPr>
            </w:pPr>
            <w:r w:rsidRPr="00A50EB1">
              <w:rPr>
                <w:rFonts w:cstheme="minorHAnsi"/>
              </w:rPr>
              <w:t>Completed Signatory Form</w:t>
            </w:r>
          </w:p>
        </w:tc>
      </w:tr>
      <w:tr w:rsidR="00A16BD6" w:rsidRPr="00A50EB1" w14:paraId="727E5D4D" w14:textId="77777777" w:rsidTr="00254414">
        <w:tc>
          <w:tcPr>
            <w:tcW w:w="696" w:type="pct"/>
            <w:tcBorders>
              <w:top w:val="single" w:sz="4" w:space="0" w:color="auto"/>
              <w:bottom w:val="single" w:sz="4" w:space="0" w:color="auto"/>
            </w:tcBorders>
            <w:vAlign w:val="bottom"/>
          </w:tcPr>
          <w:p w14:paraId="7EBFF9B5" w14:textId="77777777" w:rsidR="00A50EB1" w:rsidRPr="00A50EB1" w:rsidRDefault="00A50EB1" w:rsidP="00AF28A2">
            <w:pPr>
              <w:contextualSpacing/>
              <w:jc w:val="right"/>
              <w:rPr>
                <w:rFonts w:cstheme="minorHAnsi"/>
              </w:rPr>
            </w:pPr>
          </w:p>
        </w:tc>
        <w:tc>
          <w:tcPr>
            <w:tcW w:w="4304" w:type="pct"/>
          </w:tcPr>
          <w:p w14:paraId="25DB8B5E" w14:textId="577777EC" w:rsidR="00A50EB1" w:rsidRPr="00A50EB1" w:rsidRDefault="00A50EB1" w:rsidP="00AF28A2">
            <w:pPr>
              <w:contextualSpacing/>
              <w:rPr>
                <w:rFonts w:cstheme="minorHAnsi"/>
              </w:rPr>
            </w:pPr>
            <w:r w:rsidRPr="00A50EB1">
              <w:rPr>
                <w:rFonts w:cstheme="minorHAnsi"/>
              </w:rPr>
              <w:t xml:space="preserve">Completed </w:t>
            </w:r>
            <w:r w:rsidR="006B4D95">
              <w:rPr>
                <w:rFonts w:cstheme="minorHAnsi"/>
              </w:rPr>
              <w:t>Electronic Funds Transfer (EFT) Sign Up Form</w:t>
            </w:r>
          </w:p>
        </w:tc>
      </w:tr>
      <w:tr w:rsidR="00A16BD6" w:rsidRPr="00A50EB1" w14:paraId="258DDE82" w14:textId="77777777" w:rsidTr="00254414">
        <w:tc>
          <w:tcPr>
            <w:tcW w:w="696" w:type="pct"/>
            <w:tcBorders>
              <w:top w:val="single" w:sz="4" w:space="0" w:color="auto"/>
              <w:bottom w:val="single" w:sz="4" w:space="0" w:color="auto"/>
            </w:tcBorders>
            <w:vAlign w:val="bottom"/>
          </w:tcPr>
          <w:p w14:paraId="74CE501A" w14:textId="77777777" w:rsidR="00A50EB1" w:rsidRPr="00A50EB1" w:rsidRDefault="00A50EB1" w:rsidP="00AF28A2">
            <w:pPr>
              <w:contextualSpacing/>
              <w:jc w:val="right"/>
              <w:rPr>
                <w:rFonts w:cstheme="minorHAnsi"/>
              </w:rPr>
            </w:pPr>
          </w:p>
        </w:tc>
        <w:tc>
          <w:tcPr>
            <w:tcW w:w="4304" w:type="pct"/>
          </w:tcPr>
          <w:p w14:paraId="29E3DC79" w14:textId="30A53B16" w:rsidR="00A50EB1" w:rsidRPr="00A50EB1" w:rsidRDefault="00AD4E52" w:rsidP="00AF28A2">
            <w:pPr>
              <w:contextualSpacing/>
              <w:rPr>
                <w:rFonts w:cstheme="minorHAnsi"/>
              </w:rPr>
            </w:pPr>
            <w:r>
              <w:rPr>
                <w:rFonts w:cstheme="minorHAnsi"/>
              </w:rPr>
              <w:t xml:space="preserve">W-9 Form </w:t>
            </w:r>
          </w:p>
        </w:tc>
      </w:tr>
      <w:tr w:rsidR="006B4D95" w:rsidRPr="00A50EB1" w14:paraId="7032B25F" w14:textId="77777777" w:rsidTr="00254414">
        <w:tc>
          <w:tcPr>
            <w:tcW w:w="696" w:type="pct"/>
            <w:tcBorders>
              <w:top w:val="single" w:sz="4" w:space="0" w:color="auto"/>
              <w:bottom w:val="single" w:sz="4" w:space="0" w:color="auto"/>
            </w:tcBorders>
            <w:vAlign w:val="bottom"/>
          </w:tcPr>
          <w:p w14:paraId="2F588926" w14:textId="43E80A5F" w:rsidR="006B4D95" w:rsidRPr="00A50EB1" w:rsidRDefault="006B4D95" w:rsidP="00AF28A2">
            <w:pPr>
              <w:contextualSpacing/>
              <w:jc w:val="right"/>
              <w:rPr>
                <w:rFonts w:cstheme="minorHAnsi"/>
              </w:rPr>
            </w:pPr>
          </w:p>
        </w:tc>
        <w:tc>
          <w:tcPr>
            <w:tcW w:w="4304" w:type="pct"/>
            <w:vAlign w:val="center"/>
          </w:tcPr>
          <w:p w14:paraId="72924374" w14:textId="21A2E527" w:rsidR="006B4D95" w:rsidRPr="00A16BD6" w:rsidRDefault="006B4D95" w:rsidP="00AF28A2">
            <w:pPr>
              <w:contextualSpacing/>
              <w:rPr>
                <w:rFonts w:cstheme="minorHAnsi"/>
                <w:b/>
              </w:rPr>
            </w:pPr>
            <w:r w:rsidRPr="00A16BD6">
              <w:rPr>
                <w:rFonts w:cstheme="minorHAnsi"/>
                <w:b/>
              </w:rPr>
              <w:t xml:space="preserve">Executed </w:t>
            </w:r>
            <w:r w:rsidR="009070FA">
              <w:rPr>
                <w:rFonts w:cstheme="minorHAnsi"/>
                <w:b/>
              </w:rPr>
              <w:t>Grant Agreement</w:t>
            </w:r>
            <w:r w:rsidRPr="00A16BD6">
              <w:rPr>
                <w:rFonts w:cstheme="minorHAnsi"/>
                <w:b/>
              </w:rPr>
              <w:t xml:space="preserve"> with Commerce</w:t>
            </w:r>
          </w:p>
        </w:tc>
      </w:tr>
    </w:tbl>
    <w:p w14:paraId="086D1172" w14:textId="6A91BE76" w:rsidR="008F409A" w:rsidRDefault="008F409A" w:rsidP="00A16BD6">
      <w:pPr>
        <w:contextualSpacing/>
        <w:rPr>
          <w:rFonts w:cstheme="minorHAnsi"/>
        </w:rPr>
      </w:pPr>
    </w:p>
    <w:p w14:paraId="1F14F48B" w14:textId="348F2C67" w:rsidR="00A50EB1" w:rsidRPr="00A16BD6" w:rsidRDefault="00A16BD6" w:rsidP="00A16BD6">
      <w:pPr>
        <w:contextualSpacing/>
        <w:rPr>
          <w:rFonts w:cstheme="minorHAnsi"/>
          <w:i/>
        </w:rPr>
      </w:pPr>
      <w:r>
        <w:rPr>
          <w:rFonts w:cstheme="minorHAnsi"/>
          <w:i/>
        </w:rPr>
        <w:t>Items Needed b</w:t>
      </w:r>
      <w:r w:rsidR="00A50EB1" w:rsidRPr="00A16BD6">
        <w:rPr>
          <w:rFonts w:cstheme="minorHAnsi"/>
          <w:i/>
        </w:rPr>
        <w:t>efore Initial Draw Request</w:t>
      </w:r>
      <w:r w:rsidR="003F18C2">
        <w:rPr>
          <w:rFonts w:cstheme="minorHAnsi"/>
          <w:i/>
        </w:rPr>
        <w:t>:</w:t>
      </w:r>
    </w:p>
    <w:p w14:paraId="291BF6A2" w14:textId="77777777" w:rsidR="00A16BD6" w:rsidRPr="00A50EB1" w:rsidRDefault="00A16BD6" w:rsidP="00A16BD6">
      <w:pPr>
        <w:contextualSpacing/>
        <w:rPr>
          <w:rFonts w:cstheme="minorHAns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057"/>
      </w:tblGrid>
      <w:tr w:rsidR="00A50EB1" w:rsidRPr="00A50EB1" w14:paraId="4816ACFF" w14:textId="77777777" w:rsidTr="008F409A">
        <w:tc>
          <w:tcPr>
            <w:tcW w:w="696" w:type="pct"/>
            <w:vAlign w:val="center"/>
          </w:tcPr>
          <w:p w14:paraId="01F637E4" w14:textId="73A74A0D" w:rsidR="00A50EB1" w:rsidRPr="00A50EB1" w:rsidRDefault="00A50EB1" w:rsidP="008F409A">
            <w:pPr>
              <w:contextualSpacing/>
              <w:rPr>
                <w:rFonts w:cstheme="minorHAnsi"/>
                <w:b/>
              </w:rPr>
            </w:pPr>
            <w:r w:rsidRPr="00A50EB1">
              <w:rPr>
                <w:rFonts w:cstheme="minorHAnsi"/>
                <w:b/>
              </w:rPr>
              <w:t>Date</w:t>
            </w:r>
          </w:p>
        </w:tc>
        <w:tc>
          <w:tcPr>
            <w:tcW w:w="4304" w:type="pct"/>
          </w:tcPr>
          <w:p w14:paraId="5DCACC91" w14:textId="77777777" w:rsidR="00A50EB1" w:rsidRPr="00A50EB1" w:rsidRDefault="00A50EB1" w:rsidP="00A16BD6">
            <w:pPr>
              <w:contextualSpacing/>
              <w:jc w:val="center"/>
              <w:rPr>
                <w:rFonts w:cstheme="minorHAnsi"/>
                <w:b/>
              </w:rPr>
            </w:pPr>
          </w:p>
        </w:tc>
      </w:tr>
      <w:tr w:rsidR="003C5F12" w:rsidRPr="00A50EB1" w14:paraId="1E7CEAAA" w14:textId="77777777" w:rsidTr="00254414">
        <w:tc>
          <w:tcPr>
            <w:tcW w:w="696" w:type="pct"/>
            <w:tcBorders>
              <w:bottom w:val="single" w:sz="4" w:space="0" w:color="auto"/>
            </w:tcBorders>
            <w:vAlign w:val="bottom"/>
          </w:tcPr>
          <w:p w14:paraId="620F29DE" w14:textId="77777777" w:rsidR="003C5F12" w:rsidRPr="00A50EB1" w:rsidRDefault="003C5F12" w:rsidP="00254414">
            <w:pPr>
              <w:contextualSpacing/>
              <w:jc w:val="right"/>
              <w:rPr>
                <w:rFonts w:cstheme="minorHAnsi"/>
              </w:rPr>
            </w:pPr>
          </w:p>
        </w:tc>
        <w:tc>
          <w:tcPr>
            <w:tcW w:w="4304" w:type="pct"/>
          </w:tcPr>
          <w:p w14:paraId="7AC624C1" w14:textId="476C8E81" w:rsidR="00FF0146" w:rsidRPr="00A50EB1" w:rsidRDefault="003C5F12" w:rsidP="00A16BD6">
            <w:pPr>
              <w:contextualSpacing/>
              <w:rPr>
                <w:rFonts w:cstheme="minorHAnsi"/>
              </w:rPr>
            </w:pPr>
            <w:r>
              <w:rPr>
                <w:rFonts w:cstheme="minorHAnsi"/>
              </w:rPr>
              <w:t xml:space="preserve">Firm Commitment of </w:t>
            </w:r>
            <w:r w:rsidR="00AC7CCE">
              <w:rPr>
                <w:rFonts w:cstheme="minorHAnsi"/>
              </w:rPr>
              <w:t>Dollar-for-Dollar Match</w:t>
            </w:r>
            <w:r w:rsidR="00B70FD5">
              <w:rPr>
                <w:rStyle w:val="FootnoteReference"/>
                <w:rFonts w:cstheme="minorHAnsi"/>
              </w:rPr>
              <w:footnoteReference w:id="1"/>
            </w:r>
            <w:r w:rsidR="00AD4E52">
              <w:rPr>
                <w:rFonts w:cstheme="minorHAnsi"/>
              </w:rPr>
              <w:t xml:space="preserve"> from </w:t>
            </w:r>
            <w:r w:rsidR="00B70FD5">
              <w:rPr>
                <w:rFonts w:cstheme="minorHAnsi"/>
              </w:rPr>
              <w:t>P</w:t>
            </w:r>
            <w:r w:rsidR="00AD4E52">
              <w:rPr>
                <w:rFonts w:cstheme="minorHAnsi"/>
              </w:rPr>
              <w:t xml:space="preserve">rivate </w:t>
            </w:r>
            <w:r w:rsidR="00B70FD5">
              <w:rPr>
                <w:rFonts w:cstheme="minorHAnsi"/>
              </w:rPr>
              <w:t>S</w:t>
            </w:r>
            <w:r w:rsidR="00AD4E52">
              <w:rPr>
                <w:rFonts w:cstheme="minorHAnsi"/>
              </w:rPr>
              <w:t>ources</w:t>
            </w:r>
          </w:p>
        </w:tc>
      </w:tr>
      <w:tr w:rsidR="00A50EB1" w:rsidRPr="00A50EB1" w14:paraId="48C01115" w14:textId="77777777" w:rsidTr="00254414">
        <w:tc>
          <w:tcPr>
            <w:tcW w:w="696" w:type="pct"/>
            <w:tcBorders>
              <w:bottom w:val="single" w:sz="4" w:space="0" w:color="auto"/>
            </w:tcBorders>
            <w:vAlign w:val="bottom"/>
          </w:tcPr>
          <w:p w14:paraId="28F786B5" w14:textId="010FD0A8" w:rsidR="00A50EB1" w:rsidRPr="00A50EB1" w:rsidRDefault="00A50EB1" w:rsidP="00254414">
            <w:pPr>
              <w:contextualSpacing/>
              <w:jc w:val="right"/>
              <w:rPr>
                <w:rFonts w:cstheme="minorHAnsi"/>
              </w:rPr>
            </w:pPr>
          </w:p>
        </w:tc>
        <w:tc>
          <w:tcPr>
            <w:tcW w:w="4304" w:type="pct"/>
          </w:tcPr>
          <w:p w14:paraId="3AF79FF3" w14:textId="18FE2E61" w:rsidR="00A50EB1" w:rsidRPr="00A50EB1" w:rsidRDefault="00A50EB1" w:rsidP="00A16BD6">
            <w:pPr>
              <w:contextualSpacing/>
              <w:rPr>
                <w:rFonts w:cstheme="minorHAnsi"/>
              </w:rPr>
            </w:pPr>
            <w:r w:rsidRPr="00A50EB1">
              <w:rPr>
                <w:rFonts w:cstheme="minorHAnsi"/>
              </w:rPr>
              <w:t xml:space="preserve">Completed Environmental Review Record </w:t>
            </w:r>
            <w:r w:rsidR="00DD2949">
              <w:rPr>
                <w:rFonts w:cstheme="minorHAnsi"/>
              </w:rPr>
              <w:t>in Compliance with the Montana Environmental Policy Act</w:t>
            </w:r>
          </w:p>
        </w:tc>
      </w:tr>
      <w:tr w:rsidR="00A50EB1" w:rsidRPr="00A50EB1" w14:paraId="43DC7A27" w14:textId="77777777" w:rsidTr="00254414">
        <w:tc>
          <w:tcPr>
            <w:tcW w:w="696" w:type="pct"/>
            <w:tcBorders>
              <w:top w:val="single" w:sz="4" w:space="0" w:color="auto"/>
              <w:bottom w:val="single" w:sz="4" w:space="0" w:color="auto"/>
            </w:tcBorders>
            <w:vAlign w:val="bottom"/>
          </w:tcPr>
          <w:p w14:paraId="0B5C2A60" w14:textId="77777777" w:rsidR="00A50EB1" w:rsidRPr="00A50EB1" w:rsidRDefault="00A50EB1" w:rsidP="00254414">
            <w:pPr>
              <w:contextualSpacing/>
              <w:jc w:val="right"/>
              <w:rPr>
                <w:rFonts w:cstheme="minorHAnsi"/>
              </w:rPr>
            </w:pPr>
          </w:p>
        </w:tc>
        <w:tc>
          <w:tcPr>
            <w:tcW w:w="4304" w:type="pct"/>
          </w:tcPr>
          <w:p w14:paraId="69D24CE2" w14:textId="380EC119" w:rsidR="00A50EB1" w:rsidRPr="00A50EB1" w:rsidRDefault="002C38A9" w:rsidP="008F409A">
            <w:pPr>
              <w:contextualSpacing/>
              <w:rPr>
                <w:rFonts w:cstheme="minorHAnsi"/>
              </w:rPr>
            </w:pPr>
            <w:r>
              <w:rPr>
                <w:rFonts w:cstheme="minorHAnsi"/>
              </w:rPr>
              <w:t xml:space="preserve">Capital Needs Assessment (CNA) (if </w:t>
            </w:r>
            <w:r w:rsidR="00E76191">
              <w:rPr>
                <w:rFonts w:cstheme="minorHAnsi"/>
              </w:rPr>
              <w:t xml:space="preserve">applicable and </w:t>
            </w:r>
            <w:r>
              <w:rPr>
                <w:rFonts w:cstheme="minorHAnsi"/>
              </w:rPr>
              <w:t>not provided in application)</w:t>
            </w:r>
          </w:p>
        </w:tc>
      </w:tr>
      <w:tr w:rsidR="00A50EB1" w:rsidRPr="00A50EB1" w14:paraId="2F6329D5" w14:textId="77777777" w:rsidTr="00254414">
        <w:tc>
          <w:tcPr>
            <w:tcW w:w="696" w:type="pct"/>
            <w:tcBorders>
              <w:top w:val="single" w:sz="4" w:space="0" w:color="auto"/>
              <w:bottom w:val="single" w:sz="4" w:space="0" w:color="auto"/>
            </w:tcBorders>
            <w:vAlign w:val="bottom"/>
          </w:tcPr>
          <w:p w14:paraId="700ABB82" w14:textId="77777777" w:rsidR="00A50EB1" w:rsidRPr="00A50EB1" w:rsidRDefault="00A50EB1" w:rsidP="00254414">
            <w:pPr>
              <w:contextualSpacing/>
              <w:jc w:val="right"/>
              <w:rPr>
                <w:rFonts w:cstheme="minorHAnsi"/>
              </w:rPr>
            </w:pPr>
          </w:p>
        </w:tc>
        <w:tc>
          <w:tcPr>
            <w:tcW w:w="4304" w:type="pct"/>
          </w:tcPr>
          <w:p w14:paraId="66C85B4B" w14:textId="1C2750FF" w:rsidR="00A50EB1" w:rsidRPr="00A50EB1" w:rsidRDefault="00A50EB1" w:rsidP="00A16BD6">
            <w:pPr>
              <w:contextualSpacing/>
              <w:rPr>
                <w:rFonts w:cstheme="minorHAnsi"/>
              </w:rPr>
            </w:pPr>
            <w:r w:rsidRPr="00A50EB1">
              <w:rPr>
                <w:rFonts w:cstheme="minorHAnsi"/>
              </w:rPr>
              <w:t xml:space="preserve">Civil Rights Documentation </w:t>
            </w:r>
          </w:p>
        </w:tc>
      </w:tr>
      <w:tr w:rsidR="00A50EB1" w:rsidRPr="00A50EB1" w14:paraId="36EF281E" w14:textId="77777777" w:rsidTr="00254414">
        <w:tc>
          <w:tcPr>
            <w:tcW w:w="696" w:type="pct"/>
            <w:tcBorders>
              <w:top w:val="single" w:sz="4" w:space="0" w:color="auto"/>
              <w:bottom w:val="single" w:sz="4" w:space="0" w:color="auto"/>
            </w:tcBorders>
            <w:vAlign w:val="bottom"/>
          </w:tcPr>
          <w:p w14:paraId="5DC3511B" w14:textId="77777777" w:rsidR="00A50EB1" w:rsidRPr="00A50EB1" w:rsidRDefault="00A50EB1" w:rsidP="00254414">
            <w:pPr>
              <w:contextualSpacing/>
              <w:jc w:val="right"/>
              <w:rPr>
                <w:rFonts w:cstheme="minorHAnsi"/>
              </w:rPr>
            </w:pPr>
          </w:p>
        </w:tc>
        <w:tc>
          <w:tcPr>
            <w:tcW w:w="4304" w:type="pct"/>
          </w:tcPr>
          <w:p w14:paraId="290B70B2" w14:textId="1D02CC73" w:rsidR="00A50EB1" w:rsidRPr="00A50EB1" w:rsidRDefault="00302600" w:rsidP="00A16BD6">
            <w:pPr>
              <w:contextualSpacing/>
              <w:rPr>
                <w:rFonts w:cstheme="minorHAnsi"/>
              </w:rPr>
            </w:pPr>
            <w:r>
              <w:rPr>
                <w:rFonts w:cstheme="minorHAnsi"/>
              </w:rPr>
              <w:t xml:space="preserve">     </w:t>
            </w:r>
            <w:r w:rsidR="00A50EB1" w:rsidRPr="00A50EB1">
              <w:rPr>
                <w:rFonts w:cstheme="minorHAnsi"/>
              </w:rPr>
              <w:t xml:space="preserve">Equal Employment Opportunities </w:t>
            </w:r>
            <w:r w:rsidR="003F18C2">
              <w:rPr>
                <w:rFonts w:cstheme="minorHAnsi"/>
              </w:rPr>
              <w:t xml:space="preserve">(EEO) </w:t>
            </w:r>
            <w:r w:rsidR="00A50EB1" w:rsidRPr="00A50EB1">
              <w:rPr>
                <w:rFonts w:cstheme="minorHAnsi"/>
              </w:rPr>
              <w:t>Policy</w:t>
            </w:r>
          </w:p>
        </w:tc>
      </w:tr>
      <w:tr w:rsidR="00A50EB1" w:rsidRPr="00A50EB1" w14:paraId="4A84ED30" w14:textId="77777777" w:rsidTr="00254414">
        <w:tc>
          <w:tcPr>
            <w:tcW w:w="696" w:type="pct"/>
            <w:tcBorders>
              <w:top w:val="single" w:sz="4" w:space="0" w:color="auto"/>
              <w:bottom w:val="single" w:sz="4" w:space="0" w:color="auto"/>
            </w:tcBorders>
            <w:vAlign w:val="bottom"/>
          </w:tcPr>
          <w:p w14:paraId="0FE2DD5E" w14:textId="77777777" w:rsidR="00A50EB1" w:rsidRPr="00A50EB1" w:rsidRDefault="00A50EB1" w:rsidP="00254414">
            <w:pPr>
              <w:contextualSpacing/>
              <w:jc w:val="right"/>
              <w:rPr>
                <w:rFonts w:cstheme="minorHAnsi"/>
              </w:rPr>
            </w:pPr>
          </w:p>
        </w:tc>
        <w:tc>
          <w:tcPr>
            <w:tcW w:w="4304" w:type="pct"/>
          </w:tcPr>
          <w:p w14:paraId="0D532A28" w14:textId="0A5A014A" w:rsidR="00A50EB1" w:rsidRPr="00A50EB1" w:rsidRDefault="00302600" w:rsidP="00A16BD6">
            <w:pPr>
              <w:contextualSpacing/>
              <w:rPr>
                <w:rFonts w:cstheme="minorHAnsi"/>
              </w:rPr>
            </w:pPr>
            <w:r>
              <w:rPr>
                <w:rFonts w:cstheme="minorHAnsi"/>
              </w:rPr>
              <w:t xml:space="preserve">     </w:t>
            </w:r>
            <w:r w:rsidR="00A50EB1" w:rsidRPr="00A50EB1">
              <w:rPr>
                <w:rFonts w:cstheme="minorHAnsi"/>
              </w:rPr>
              <w:t>ADA and Section 504 Compliant Resolution Procedures</w:t>
            </w:r>
          </w:p>
        </w:tc>
      </w:tr>
      <w:tr w:rsidR="003F18C2" w:rsidRPr="00A50EB1" w14:paraId="0B703321" w14:textId="77777777" w:rsidTr="00254414">
        <w:tc>
          <w:tcPr>
            <w:tcW w:w="696" w:type="pct"/>
            <w:tcBorders>
              <w:top w:val="single" w:sz="4" w:space="0" w:color="auto"/>
              <w:bottom w:val="single" w:sz="4" w:space="0" w:color="auto"/>
            </w:tcBorders>
            <w:vAlign w:val="bottom"/>
          </w:tcPr>
          <w:p w14:paraId="1A7F65B2" w14:textId="77777777" w:rsidR="003F18C2" w:rsidRPr="00A50EB1" w:rsidRDefault="003F18C2" w:rsidP="00254414">
            <w:pPr>
              <w:contextualSpacing/>
              <w:jc w:val="right"/>
              <w:rPr>
                <w:rFonts w:cstheme="minorHAnsi"/>
              </w:rPr>
            </w:pPr>
          </w:p>
        </w:tc>
        <w:tc>
          <w:tcPr>
            <w:tcW w:w="4304" w:type="pct"/>
          </w:tcPr>
          <w:p w14:paraId="246D2D51" w14:textId="69EEADA4" w:rsidR="003F18C2" w:rsidRPr="003F18C2" w:rsidRDefault="00302600" w:rsidP="00BD7C73">
            <w:pPr>
              <w:contextualSpacing/>
              <w:rPr>
                <w:rFonts w:cstheme="minorHAnsi"/>
              </w:rPr>
            </w:pPr>
            <w:r>
              <w:rPr>
                <w:rFonts w:cstheme="minorHAnsi"/>
              </w:rPr>
              <w:t xml:space="preserve">     </w:t>
            </w:r>
            <w:r w:rsidR="003F18C2" w:rsidRPr="003F18C2">
              <w:rPr>
                <w:rFonts w:cstheme="minorHAnsi"/>
              </w:rPr>
              <w:t>Pictures of Fair Housing and EEO</w:t>
            </w:r>
            <w:r w:rsidR="003F18C2">
              <w:rPr>
                <w:rFonts w:cstheme="minorHAnsi"/>
              </w:rPr>
              <w:t xml:space="preserve"> </w:t>
            </w:r>
            <w:r w:rsidR="003F18C2" w:rsidRPr="003F18C2">
              <w:rPr>
                <w:rFonts w:cstheme="minorHAnsi"/>
              </w:rPr>
              <w:t>Posters in Grantee’s Office and/or at Project</w:t>
            </w:r>
          </w:p>
        </w:tc>
      </w:tr>
    </w:tbl>
    <w:p w14:paraId="22925792" w14:textId="77777777" w:rsidR="00A50EB1" w:rsidRPr="00A50EB1" w:rsidRDefault="00A50EB1" w:rsidP="007522D0">
      <w:pPr>
        <w:contextualSpacing/>
        <w:rPr>
          <w:rFonts w:cstheme="minorHAnsi"/>
        </w:rPr>
      </w:pPr>
    </w:p>
    <w:sectPr w:rsidR="00A50EB1" w:rsidRPr="00A50EB1" w:rsidSect="00F935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D073" w14:textId="77777777" w:rsidR="00090464" w:rsidRDefault="00090464" w:rsidP="00E969D8">
      <w:r>
        <w:separator/>
      </w:r>
    </w:p>
  </w:endnote>
  <w:endnote w:type="continuationSeparator" w:id="0">
    <w:p w14:paraId="69D191E6" w14:textId="77777777" w:rsidR="00090464" w:rsidRDefault="00090464"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09124727"/>
      <w:docPartObj>
        <w:docPartGallery w:val="Page Numbers (Bottom of Page)"/>
        <w:docPartUnique/>
      </w:docPartObj>
    </w:sdtPr>
    <w:sdtEndPr>
      <w:rPr>
        <w:noProof/>
        <w:sz w:val="22"/>
      </w:rPr>
    </w:sdtEndPr>
    <w:sdtContent>
      <w:p w14:paraId="4CC4191B" w14:textId="032EE6B9" w:rsidR="00154318" w:rsidRPr="009D3832" w:rsidRDefault="00154318" w:rsidP="00154318">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sidR="002016EB">
          <w:rPr>
            <w:sz w:val="20"/>
          </w:rPr>
          <w:t>ESFG</w:t>
        </w:r>
        <w:r w:rsidRPr="009D3832">
          <w:rPr>
            <w:sz w:val="20"/>
          </w:rPr>
          <w:t xml:space="preserve"> </w:t>
        </w:r>
        <w:r>
          <w:rPr>
            <w:sz w:val="20"/>
          </w:rPr>
          <w:t>Tools and Resources</w:t>
        </w:r>
      </w:p>
      <w:p w14:paraId="73A7C025" w14:textId="7E9CBBD4" w:rsidR="00154318" w:rsidRPr="00154318" w:rsidRDefault="001412D9" w:rsidP="00154318">
        <w:pPr>
          <w:pBdr>
            <w:top w:val="single" w:sz="4" w:space="1" w:color="auto"/>
          </w:pBdr>
          <w:tabs>
            <w:tab w:val="center" w:pos="4680"/>
            <w:tab w:val="right" w:pos="9360"/>
          </w:tabs>
          <w:rPr>
            <w:sz w:val="20"/>
          </w:rPr>
        </w:pPr>
        <w:r>
          <w:rPr>
            <w:sz w:val="20"/>
          </w:rPr>
          <w:t>Housing</w:t>
        </w:r>
        <w:r w:rsidR="00154318">
          <w:rPr>
            <w:sz w:val="20"/>
          </w:rPr>
          <w:t xml:space="preserve"> Division</w:t>
        </w:r>
        <w:r w:rsidR="00154318" w:rsidRPr="009D3832">
          <w:rPr>
            <w:sz w:val="20"/>
          </w:rPr>
          <w:tab/>
        </w:r>
        <w:r w:rsidR="00154318">
          <w:rPr>
            <w:sz w:val="20"/>
          </w:rPr>
          <w:fldChar w:fldCharType="begin"/>
        </w:r>
        <w:r w:rsidR="00154318">
          <w:rPr>
            <w:sz w:val="20"/>
          </w:rPr>
          <w:instrText xml:space="preserve"> PAGE  \* Arabic  \* MERGEFORMAT </w:instrText>
        </w:r>
        <w:r w:rsidR="00154318">
          <w:rPr>
            <w:sz w:val="20"/>
          </w:rPr>
          <w:fldChar w:fldCharType="separate"/>
        </w:r>
        <w:r w:rsidR="006D572F">
          <w:rPr>
            <w:noProof/>
            <w:sz w:val="20"/>
          </w:rPr>
          <w:t>1</w:t>
        </w:r>
        <w:r w:rsidR="00154318">
          <w:rPr>
            <w:sz w:val="20"/>
          </w:rPr>
          <w:fldChar w:fldCharType="end"/>
        </w:r>
        <w:r w:rsidR="00154318">
          <w:rPr>
            <w:sz w:val="20"/>
          </w:rPr>
          <w:ptab w:relativeTo="margin" w:alignment="right" w:leader="none"/>
        </w:r>
        <w:r w:rsidR="002016EB">
          <w:rPr>
            <w:sz w:val="20"/>
          </w:rPr>
          <w:t>January</w:t>
        </w:r>
        <w:r w:rsidR="008C3580">
          <w:rPr>
            <w:sz w:val="20"/>
          </w:rPr>
          <w:t xml:space="preserve"> </w:t>
        </w:r>
        <w:r w:rsidR="001271D2">
          <w:rPr>
            <w:sz w:val="20"/>
          </w:rPr>
          <w:t>202</w:t>
        </w:r>
        <w:r w:rsidR="008B798A">
          <w:rPr>
            <w:sz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CAC3" w14:textId="77777777" w:rsidR="00090464" w:rsidRDefault="00090464" w:rsidP="00E969D8">
      <w:r>
        <w:separator/>
      </w:r>
    </w:p>
  </w:footnote>
  <w:footnote w:type="continuationSeparator" w:id="0">
    <w:p w14:paraId="63989B83" w14:textId="77777777" w:rsidR="00090464" w:rsidRDefault="00090464" w:rsidP="00E969D8">
      <w:r>
        <w:continuationSeparator/>
      </w:r>
    </w:p>
  </w:footnote>
  <w:footnote w:id="1">
    <w:p w14:paraId="316834EF" w14:textId="19B588CC" w:rsidR="00B70FD5" w:rsidRDefault="00B70FD5">
      <w:pPr>
        <w:pStyle w:val="FootnoteText"/>
      </w:pPr>
      <w:r>
        <w:rPr>
          <w:rStyle w:val="FootnoteReference"/>
        </w:rPr>
        <w:footnoteRef/>
      </w:r>
      <w:r>
        <w:t xml:space="preserve"> Examples of match are grants from foundations</w:t>
      </w:r>
      <w:r w:rsidR="002E2B73">
        <w:t>,</w:t>
      </w:r>
      <w:r>
        <w:t xml:space="preserve"> private donations</w:t>
      </w:r>
      <w:r w:rsidR="002E2B73">
        <w:t>,</w:t>
      </w:r>
      <w:r>
        <w:t xml:space="preserve"> donated land </w:t>
      </w:r>
      <w:r w:rsidR="002E2B73">
        <w:t xml:space="preserve">or other real property that </w:t>
      </w:r>
      <w:r>
        <w:t xml:space="preserve">has been documented by </w:t>
      </w:r>
      <w:r w:rsidR="002E2B73">
        <w:t xml:space="preserve">independent </w:t>
      </w:r>
      <w:r w:rsidR="00D9535E">
        <w:t xml:space="preserve">and professional </w:t>
      </w:r>
      <w:r>
        <w:t xml:space="preserve">appraisal, </w:t>
      </w:r>
      <w:r w:rsidR="002E2B73">
        <w:t xml:space="preserve">land or other real property sold below market value that has been documented by independent </w:t>
      </w:r>
      <w:r w:rsidR="00D9535E">
        <w:t xml:space="preserve">and professional </w:t>
      </w:r>
      <w:r w:rsidR="002E2B73">
        <w:t xml:space="preserve">appraisal </w:t>
      </w:r>
      <w:r>
        <w:t>(match is the appra</w:t>
      </w:r>
      <w:r w:rsidR="002E2B73">
        <w:t>ised value less</w:t>
      </w:r>
      <w:r>
        <w:t xml:space="preserve"> the </w:t>
      </w:r>
      <w:r w:rsidR="002E2B73">
        <w:t>purchase price)</w:t>
      </w:r>
      <w:r w:rsidR="00B00DAC">
        <w:t xml:space="preserve">, donated construction materials, </w:t>
      </w:r>
      <w:r w:rsidR="00136E8A">
        <w:t xml:space="preserve">and loans from private lending institutions made below market rate (match is the difference between the calculated debt burden with the discounted interest rate and the calculated debt burden with the </w:t>
      </w:r>
      <w:r w:rsidR="0032251E">
        <w:t>market interest rate)</w:t>
      </w:r>
      <w:r w:rsidR="002E2B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30"/>
    <w:multiLevelType w:val="hybridMultilevel"/>
    <w:tmpl w:val="0670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6097"/>
    <w:multiLevelType w:val="hybridMultilevel"/>
    <w:tmpl w:val="7AF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0D6E"/>
    <w:multiLevelType w:val="singleLevel"/>
    <w:tmpl w:val="C7FECF8E"/>
    <w:lvl w:ilvl="0">
      <w:start w:val="6"/>
      <w:numFmt w:val="decimal"/>
      <w:lvlText w:val="%1."/>
      <w:lvlJc w:val="left"/>
      <w:pPr>
        <w:tabs>
          <w:tab w:val="num" w:pos="720"/>
        </w:tabs>
        <w:ind w:left="720" w:hanging="720"/>
      </w:pPr>
      <w:rPr>
        <w:rFonts w:hint="default"/>
      </w:rPr>
    </w:lvl>
  </w:abstractNum>
  <w:abstractNum w:abstractNumId="3" w15:restartNumberingAfterBreak="0">
    <w:nsid w:val="125F00C1"/>
    <w:multiLevelType w:val="hybridMultilevel"/>
    <w:tmpl w:val="353C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5E18"/>
    <w:multiLevelType w:val="hybridMultilevel"/>
    <w:tmpl w:val="94B6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44A24"/>
    <w:multiLevelType w:val="hybridMultilevel"/>
    <w:tmpl w:val="353C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535F9"/>
    <w:multiLevelType w:val="hybridMultilevel"/>
    <w:tmpl w:val="B67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60626D"/>
    <w:multiLevelType w:val="hybridMultilevel"/>
    <w:tmpl w:val="8BDC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85A7B"/>
    <w:multiLevelType w:val="hybridMultilevel"/>
    <w:tmpl w:val="B258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B202A"/>
    <w:multiLevelType w:val="hybridMultilevel"/>
    <w:tmpl w:val="8A988DBE"/>
    <w:lvl w:ilvl="0" w:tplc="FAD44C0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391CD9"/>
    <w:multiLevelType w:val="hybridMultilevel"/>
    <w:tmpl w:val="E380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A5CD5"/>
    <w:multiLevelType w:val="hybridMultilevel"/>
    <w:tmpl w:val="54D0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C3227"/>
    <w:multiLevelType w:val="hybridMultilevel"/>
    <w:tmpl w:val="EF2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A6F35"/>
    <w:multiLevelType w:val="hybridMultilevel"/>
    <w:tmpl w:val="11D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D16AC"/>
    <w:multiLevelType w:val="hybridMultilevel"/>
    <w:tmpl w:val="0EDC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633099">
    <w:abstractNumId w:val="7"/>
  </w:num>
  <w:num w:numId="2" w16cid:durableId="1816217898">
    <w:abstractNumId w:val="10"/>
  </w:num>
  <w:num w:numId="3" w16cid:durableId="234241728">
    <w:abstractNumId w:val="13"/>
  </w:num>
  <w:num w:numId="4" w16cid:durableId="1040128192">
    <w:abstractNumId w:val="0"/>
  </w:num>
  <w:num w:numId="5" w16cid:durableId="729497690">
    <w:abstractNumId w:val="15"/>
  </w:num>
  <w:num w:numId="6" w16cid:durableId="1580598592">
    <w:abstractNumId w:val="2"/>
  </w:num>
  <w:num w:numId="7" w16cid:durableId="311643387">
    <w:abstractNumId w:val="9"/>
  </w:num>
  <w:num w:numId="8" w16cid:durableId="1016149198">
    <w:abstractNumId w:val="8"/>
  </w:num>
  <w:num w:numId="9" w16cid:durableId="415173751">
    <w:abstractNumId w:val="4"/>
  </w:num>
  <w:num w:numId="10" w16cid:durableId="88628452">
    <w:abstractNumId w:val="12"/>
  </w:num>
  <w:num w:numId="11" w16cid:durableId="1770469558">
    <w:abstractNumId w:val="3"/>
  </w:num>
  <w:num w:numId="12" w16cid:durableId="1113477032">
    <w:abstractNumId w:val="6"/>
  </w:num>
  <w:num w:numId="13" w16cid:durableId="1520200534">
    <w:abstractNumId w:val="11"/>
  </w:num>
  <w:num w:numId="14" w16cid:durableId="1926373843">
    <w:abstractNumId w:val="5"/>
  </w:num>
  <w:num w:numId="15" w16cid:durableId="43527601">
    <w:abstractNumId w:val="1"/>
  </w:num>
  <w:num w:numId="16" w16cid:durableId="28442677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06F5"/>
    <w:rsid w:val="00002243"/>
    <w:rsid w:val="00003777"/>
    <w:rsid w:val="00003CAA"/>
    <w:rsid w:val="00007100"/>
    <w:rsid w:val="0000737C"/>
    <w:rsid w:val="00007C38"/>
    <w:rsid w:val="000100B2"/>
    <w:rsid w:val="00012240"/>
    <w:rsid w:val="000124A6"/>
    <w:rsid w:val="00012CAA"/>
    <w:rsid w:val="000139EC"/>
    <w:rsid w:val="00015016"/>
    <w:rsid w:val="00015024"/>
    <w:rsid w:val="000151DE"/>
    <w:rsid w:val="00015C62"/>
    <w:rsid w:val="000161E4"/>
    <w:rsid w:val="000165A3"/>
    <w:rsid w:val="00017488"/>
    <w:rsid w:val="000179EA"/>
    <w:rsid w:val="00017D21"/>
    <w:rsid w:val="00017F19"/>
    <w:rsid w:val="00020229"/>
    <w:rsid w:val="00020AA4"/>
    <w:rsid w:val="000215CE"/>
    <w:rsid w:val="00021D79"/>
    <w:rsid w:val="0002387B"/>
    <w:rsid w:val="00023CBA"/>
    <w:rsid w:val="00024C37"/>
    <w:rsid w:val="00024F30"/>
    <w:rsid w:val="0002628B"/>
    <w:rsid w:val="00026414"/>
    <w:rsid w:val="00027966"/>
    <w:rsid w:val="0003387B"/>
    <w:rsid w:val="0003406E"/>
    <w:rsid w:val="0003571B"/>
    <w:rsid w:val="00035F4B"/>
    <w:rsid w:val="000362E1"/>
    <w:rsid w:val="0003668E"/>
    <w:rsid w:val="00041E49"/>
    <w:rsid w:val="00041E56"/>
    <w:rsid w:val="000421D2"/>
    <w:rsid w:val="00043A40"/>
    <w:rsid w:val="00044608"/>
    <w:rsid w:val="00045C1B"/>
    <w:rsid w:val="00045F15"/>
    <w:rsid w:val="000463DE"/>
    <w:rsid w:val="00046848"/>
    <w:rsid w:val="00047CE4"/>
    <w:rsid w:val="00050EEE"/>
    <w:rsid w:val="00050F23"/>
    <w:rsid w:val="00051707"/>
    <w:rsid w:val="000537BF"/>
    <w:rsid w:val="00054729"/>
    <w:rsid w:val="00055621"/>
    <w:rsid w:val="00055786"/>
    <w:rsid w:val="0005690B"/>
    <w:rsid w:val="00056A75"/>
    <w:rsid w:val="00060CF1"/>
    <w:rsid w:val="0006123B"/>
    <w:rsid w:val="00061539"/>
    <w:rsid w:val="0006387C"/>
    <w:rsid w:val="00063AF1"/>
    <w:rsid w:val="00063CD6"/>
    <w:rsid w:val="0006681E"/>
    <w:rsid w:val="0007003D"/>
    <w:rsid w:val="0007008F"/>
    <w:rsid w:val="000718CB"/>
    <w:rsid w:val="0007258D"/>
    <w:rsid w:val="00072EF7"/>
    <w:rsid w:val="00073409"/>
    <w:rsid w:val="00073470"/>
    <w:rsid w:val="00073AB4"/>
    <w:rsid w:val="00073E1F"/>
    <w:rsid w:val="00074AF8"/>
    <w:rsid w:val="000750ED"/>
    <w:rsid w:val="00075AD0"/>
    <w:rsid w:val="00075E26"/>
    <w:rsid w:val="00076098"/>
    <w:rsid w:val="00076755"/>
    <w:rsid w:val="0007794A"/>
    <w:rsid w:val="0008311B"/>
    <w:rsid w:val="00083763"/>
    <w:rsid w:val="00084BD5"/>
    <w:rsid w:val="00085169"/>
    <w:rsid w:val="00086BC3"/>
    <w:rsid w:val="00086E3C"/>
    <w:rsid w:val="00087C5A"/>
    <w:rsid w:val="00090464"/>
    <w:rsid w:val="00091362"/>
    <w:rsid w:val="00092047"/>
    <w:rsid w:val="00092A7E"/>
    <w:rsid w:val="000938CF"/>
    <w:rsid w:val="00094047"/>
    <w:rsid w:val="000945B2"/>
    <w:rsid w:val="00095B66"/>
    <w:rsid w:val="00096391"/>
    <w:rsid w:val="00096D19"/>
    <w:rsid w:val="00097D5F"/>
    <w:rsid w:val="000A01C5"/>
    <w:rsid w:val="000A0738"/>
    <w:rsid w:val="000A0A72"/>
    <w:rsid w:val="000A0DB2"/>
    <w:rsid w:val="000A144E"/>
    <w:rsid w:val="000A1607"/>
    <w:rsid w:val="000A1BF6"/>
    <w:rsid w:val="000A1F30"/>
    <w:rsid w:val="000A2A8A"/>
    <w:rsid w:val="000A3DCF"/>
    <w:rsid w:val="000A5EC4"/>
    <w:rsid w:val="000A79B5"/>
    <w:rsid w:val="000B0363"/>
    <w:rsid w:val="000B1751"/>
    <w:rsid w:val="000B2DC3"/>
    <w:rsid w:val="000B2EE1"/>
    <w:rsid w:val="000B3068"/>
    <w:rsid w:val="000B31A1"/>
    <w:rsid w:val="000B438A"/>
    <w:rsid w:val="000B4B58"/>
    <w:rsid w:val="000B4D27"/>
    <w:rsid w:val="000B5EA7"/>
    <w:rsid w:val="000B684B"/>
    <w:rsid w:val="000B7285"/>
    <w:rsid w:val="000B7F4E"/>
    <w:rsid w:val="000C0C70"/>
    <w:rsid w:val="000C14D2"/>
    <w:rsid w:val="000C1617"/>
    <w:rsid w:val="000C2B2D"/>
    <w:rsid w:val="000C2F1C"/>
    <w:rsid w:val="000C36F4"/>
    <w:rsid w:val="000C42CF"/>
    <w:rsid w:val="000C6097"/>
    <w:rsid w:val="000C63BE"/>
    <w:rsid w:val="000C667C"/>
    <w:rsid w:val="000D0CCE"/>
    <w:rsid w:val="000D1287"/>
    <w:rsid w:val="000D1481"/>
    <w:rsid w:val="000D2262"/>
    <w:rsid w:val="000D2966"/>
    <w:rsid w:val="000D6362"/>
    <w:rsid w:val="000D64DB"/>
    <w:rsid w:val="000E0815"/>
    <w:rsid w:val="000E0A09"/>
    <w:rsid w:val="000E2EDB"/>
    <w:rsid w:val="000E4FB3"/>
    <w:rsid w:val="000E5241"/>
    <w:rsid w:val="000E52FC"/>
    <w:rsid w:val="000E792A"/>
    <w:rsid w:val="000E7CAC"/>
    <w:rsid w:val="000F1F6E"/>
    <w:rsid w:val="000F2A32"/>
    <w:rsid w:val="000F3C75"/>
    <w:rsid w:val="000F3F8C"/>
    <w:rsid w:val="000F43C7"/>
    <w:rsid w:val="000F5FD0"/>
    <w:rsid w:val="000F6220"/>
    <w:rsid w:val="000F768D"/>
    <w:rsid w:val="000F7EEB"/>
    <w:rsid w:val="001004B6"/>
    <w:rsid w:val="001004E9"/>
    <w:rsid w:val="001020BD"/>
    <w:rsid w:val="0010252B"/>
    <w:rsid w:val="0010266C"/>
    <w:rsid w:val="00102B76"/>
    <w:rsid w:val="001066A1"/>
    <w:rsid w:val="00107610"/>
    <w:rsid w:val="00110EAC"/>
    <w:rsid w:val="0011132F"/>
    <w:rsid w:val="00111F03"/>
    <w:rsid w:val="00112692"/>
    <w:rsid w:val="0011351D"/>
    <w:rsid w:val="00113C02"/>
    <w:rsid w:val="0011409E"/>
    <w:rsid w:val="00114173"/>
    <w:rsid w:val="00114233"/>
    <w:rsid w:val="0011460B"/>
    <w:rsid w:val="00115963"/>
    <w:rsid w:val="001174E4"/>
    <w:rsid w:val="00117CF8"/>
    <w:rsid w:val="001201A3"/>
    <w:rsid w:val="001209BB"/>
    <w:rsid w:val="00121135"/>
    <w:rsid w:val="00121F42"/>
    <w:rsid w:val="00122466"/>
    <w:rsid w:val="00122A06"/>
    <w:rsid w:val="001234FE"/>
    <w:rsid w:val="00123C9C"/>
    <w:rsid w:val="00123EAB"/>
    <w:rsid w:val="00123F70"/>
    <w:rsid w:val="0012401D"/>
    <w:rsid w:val="00125842"/>
    <w:rsid w:val="00126C99"/>
    <w:rsid w:val="001271D2"/>
    <w:rsid w:val="00127FCE"/>
    <w:rsid w:val="00130099"/>
    <w:rsid w:val="00130C7E"/>
    <w:rsid w:val="00130F02"/>
    <w:rsid w:val="00131367"/>
    <w:rsid w:val="00131916"/>
    <w:rsid w:val="001327BA"/>
    <w:rsid w:val="001330F7"/>
    <w:rsid w:val="001342EE"/>
    <w:rsid w:val="00134D0C"/>
    <w:rsid w:val="0013537D"/>
    <w:rsid w:val="001353E4"/>
    <w:rsid w:val="001357EE"/>
    <w:rsid w:val="00135A9B"/>
    <w:rsid w:val="00135EC5"/>
    <w:rsid w:val="00136E8A"/>
    <w:rsid w:val="001400B1"/>
    <w:rsid w:val="00141265"/>
    <w:rsid w:val="001412D9"/>
    <w:rsid w:val="001418A6"/>
    <w:rsid w:val="001418CF"/>
    <w:rsid w:val="0014363B"/>
    <w:rsid w:val="0014365A"/>
    <w:rsid w:val="00143D82"/>
    <w:rsid w:val="001444AD"/>
    <w:rsid w:val="0014476B"/>
    <w:rsid w:val="001452B7"/>
    <w:rsid w:val="00145DE1"/>
    <w:rsid w:val="00145FDA"/>
    <w:rsid w:val="00146233"/>
    <w:rsid w:val="001467D7"/>
    <w:rsid w:val="00147337"/>
    <w:rsid w:val="00147A47"/>
    <w:rsid w:val="00147E70"/>
    <w:rsid w:val="00150909"/>
    <w:rsid w:val="00152E66"/>
    <w:rsid w:val="00153450"/>
    <w:rsid w:val="00154318"/>
    <w:rsid w:val="00154689"/>
    <w:rsid w:val="0015503E"/>
    <w:rsid w:val="00155816"/>
    <w:rsid w:val="00155B81"/>
    <w:rsid w:val="0015665F"/>
    <w:rsid w:val="00157773"/>
    <w:rsid w:val="001607E5"/>
    <w:rsid w:val="0016114D"/>
    <w:rsid w:val="00161450"/>
    <w:rsid w:val="00161639"/>
    <w:rsid w:val="00161829"/>
    <w:rsid w:val="00161C04"/>
    <w:rsid w:val="00162386"/>
    <w:rsid w:val="00162E12"/>
    <w:rsid w:val="001641F5"/>
    <w:rsid w:val="001647AF"/>
    <w:rsid w:val="00165403"/>
    <w:rsid w:val="00165A78"/>
    <w:rsid w:val="00165B24"/>
    <w:rsid w:val="00166301"/>
    <w:rsid w:val="0016714C"/>
    <w:rsid w:val="00167E52"/>
    <w:rsid w:val="00170A4E"/>
    <w:rsid w:val="00171A2F"/>
    <w:rsid w:val="00171C14"/>
    <w:rsid w:val="00172AED"/>
    <w:rsid w:val="00173577"/>
    <w:rsid w:val="00173672"/>
    <w:rsid w:val="00174A5A"/>
    <w:rsid w:val="00175A76"/>
    <w:rsid w:val="001768AA"/>
    <w:rsid w:val="00176C6C"/>
    <w:rsid w:val="0018085A"/>
    <w:rsid w:val="00180B9A"/>
    <w:rsid w:val="00182174"/>
    <w:rsid w:val="0018234C"/>
    <w:rsid w:val="0018310B"/>
    <w:rsid w:val="001844E4"/>
    <w:rsid w:val="001846A1"/>
    <w:rsid w:val="00184BB4"/>
    <w:rsid w:val="00184C95"/>
    <w:rsid w:val="001904BA"/>
    <w:rsid w:val="0019102D"/>
    <w:rsid w:val="00191903"/>
    <w:rsid w:val="00191BE6"/>
    <w:rsid w:val="00191F16"/>
    <w:rsid w:val="00192050"/>
    <w:rsid w:val="00192BA4"/>
    <w:rsid w:val="001931C2"/>
    <w:rsid w:val="00193FD6"/>
    <w:rsid w:val="00194AB6"/>
    <w:rsid w:val="00194BF5"/>
    <w:rsid w:val="00194EA2"/>
    <w:rsid w:val="00194F23"/>
    <w:rsid w:val="0019755A"/>
    <w:rsid w:val="00197BEE"/>
    <w:rsid w:val="001A02AB"/>
    <w:rsid w:val="001A261D"/>
    <w:rsid w:val="001A2C8E"/>
    <w:rsid w:val="001A3898"/>
    <w:rsid w:val="001A3B30"/>
    <w:rsid w:val="001A44C3"/>
    <w:rsid w:val="001A46D4"/>
    <w:rsid w:val="001A4AB6"/>
    <w:rsid w:val="001A4E3E"/>
    <w:rsid w:val="001A504E"/>
    <w:rsid w:val="001A6B6A"/>
    <w:rsid w:val="001A7DCC"/>
    <w:rsid w:val="001A7E66"/>
    <w:rsid w:val="001B0531"/>
    <w:rsid w:val="001B1167"/>
    <w:rsid w:val="001B1B5C"/>
    <w:rsid w:val="001B3B5A"/>
    <w:rsid w:val="001B4622"/>
    <w:rsid w:val="001B4A1F"/>
    <w:rsid w:val="001B4F1D"/>
    <w:rsid w:val="001B58A2"/>
    <w:rsid w:val="001B5D1F"/>
    <w:rsid w:val="001B625C"/>
    <w:rsid w:val="001B65FE"/>
    <w:rsid w:val="001B6AEC"/>
    <w:rsid w:val="001B6FDC"/>
    <w:rsid w:val="001B7246"/>
    <w:rsid w:val="001C0F31"/>
    <w:rsid w:val="001C15B4"/>
    <w:rsid w:val="001C341F"/>
    <w:rsid w:val="001C356E"/>
    <w:rsid w:val="001C47FB"/>
    <w:rsid w:val="001C4ECC"/>
    <w:rsid w:val="001C50AD"/>
    <w:rsid w:val="001C52C8"/>
    <w:rsid w:val="001D0763"/>
    <w:rsid w:val="001D1CFE"/>
    <w:rsid w:val="001D1D8D"/>
    <w:rsid w:val="001D1EBB"/>
    <w:rsid w:val="001D39EE"/>
    <w:rsid w:val="001D520B"/>
    <w:rsid w:val="001D67B2"/>
    <w:rsid w:val="001D7D8D"/>
    <w:rsid w:val="001D7FD6"/>
    <w:rsid w:val="001E1468"/>
    <w:rsid w:val="001E28DF"/>
    <w:rsid w:val="001E37C4"/>
    <w:rsid w:val="001E3EB2"/>
    <w:rsid w:val="001E5E4F"/>
    <w:rsid w:val="001E5EC4"/>
    <w:rsid w:val="001E616D"/>
    <w:rsid w:val="001F00C7"/>
    <w:rsid w:val="001F12A2"/>
    <w:rsid w:val="001F2176"/>
    <w:rsid w:val="001F387C"/>
    <w:rsid w:val="001F3C59"/>
    <w:rsid w:val="001F3ECE"/>
    <w:rsid w:val="001F42B0"/>
    <w:rsid w:val="001F4A43"/>
    <w:rsid w:val="001F53AC"/>
    <w:rsid w:val="001F7435"/>
    <w:rsid w:val="001F7C4A"/>
    <w:rsid w:val="002008B9"/>
    <w:rsid w:val="00201511"/>
    <w:rsid w:val="002016EB"/>
    <w:rsid w:val="00203458"/>
    <w:rsid w:val="002039C5"/>
    <w:rsid w:val="00203A05"/>
    <w:rsid w:val="00203D98"/>
    <w:rsid w:val="0020418C"/>
    <w:rsid w:val="002053B2"/>
    <w:rsid w:val="0020577C"/>
    <w:rsid w:val="00205946"/>
    <w:rsid w:val="00206343"/>
    <w:rsid w:val="0020682A"/>
    <w:rsid w:val="00207162"/>
    <w:rsid w:val="002102EB"/>
    <w:rsid w:val="00210E60"/>
    <w:rsid w:val="0021109E"/>
    <w:rsid w:val="002118C7"/>
    <w:rsid w:val="00211F97"/>
    <w:rsid w:val="00214015"/>
    <w:rsid w:val="00214D14"/>
    <w:rsid w:val="002150EC"/>
    <w:rsid w:val="0021552F"/>
    <w:rsid w:val="002156DC"/>
    <w:rsid w:val="002160EE"/>
    <w:rsid w:val="00216276"/>
    <w:rsid w:val="0021670F"/>
    <w:rsid w:val="00217CAA"/>
    <w:rsid w:val="00217E68"/>
    <w:rsid w:val="00224534"/>
    <w:rsid w:val="00224CAA"/>
    <w:rsid w:val="00225132"/>
    <w:rsid w:val="002256A8"/>
    <w:rsid w:val="002273E7"/>
    <w:rsid w:val="00227753"/>
    <w:rsid w:val="00230023"/>
    <w:rsid w:val="0023174B"/>
    <w:rsid w:val="00232227"/>
    <w:rsid w:val="0023369F"/>
    <w:rsid w:val="00236521"/>
    <w:rsid w:val="00237B89"/>
    <w:rsid w:val="00237C46"/>
    <w:rsid w:val="002404DA"/>
    <w:rsid w:val="00242712"/>
    <w:rsid w:val="00242F27"/>
    <w:rsid w:val="002439CB"/>
    <w:rsid w:val="00244FAC"/>
    <w:rsid w:val="0024574D"/>
    <w:rsid w:val="00246D0C"/>
    <w:rsid w:val="00251AAB"/>
    <w:rsid w:val="00251CC1"/>
    <w:rsid w:val="00252514"/>
    <w:rsid w:val="00252766"/>
    <w:rsid w:val="0025375C"/>
    <w:rsid w:val="00253CDE"/>
    <w:rsid w:val="00254414"/>
    <w:rsid w:val="0025492F"/>
    <w:rsid w:val="002552B1"/>
    <w:rsid w:val="00255437"/>
    <w:rsid w:val="00255E03"/>
    <w:rsid w:val="002560A4"/>
    <w:rsid w:val="002560F3"/>
    <w:rsid w:val="002606EE"/>
    <w:rsid w:val="00261F1E"/>
    <w:rsid w:val="00262117"/>
    <w:rsid w:val="00262270"/>
    <w:rsid w:val="00262783"/>
    <w:rsid w:val="00262B2F"/>
    <w:rsid w:val="00263AA9"/>
    <w:rsid w:val="00266A56"/>
    <w:rsid w:val="00267127"/>
    <w:rsid w:val="0026726A"/>
    <w:rsid w:val="00270B53"/>
    <w:rsid w:val="002719CF"/>
    <w:rsid w:val="00271F87"/>
    <w:rsid w:val="002723E2"/>
    <w:rsid w:val="00272792"/>
    <w:rsid w:val="00272A65"/>
    <w:rsid w:val="00272B11"/>
    <w:rsid w:val="00273630"/>
    <w:rsid w:val="002744B8"/>
    <w:rsid w:val="00274933"/>
    <w:rsid w:val="00275541"/>
    <w:rsid w:val="0027592B"/>
    <w:rsid w:val="00276DEC"/>
    <w:rsid w:val="00281404"/>
    <w:rsid w:val="002818E2"/>
    <w:rsid w:val="0028290F"/>
    <w:rsid w:val="00282F17"/>
    <w:rsid w:val="0028350F"/>
    <w:rsid w:val="00283B9E"/>
    <w:rsid w:val="00285115"/>
    <w:rsid w:val="0028763F"/>
    <w:rsid w:val="0028795D"/>
    <w:rsid w:val="00287CC6"/>
    <w:rsid w:val="00290E45"/>
    <w:rsid w:val="0029232B"/>
    <w:rsid w:val="00293BD6"/>
    <w:rsid w:val="00295B55"/>
    <w:rsid w:val="00295D13"/>
    <w:rsid w:val="0029727E"/>
    <w:rsid w:val="00297513"/>
    <w:rsid w:val="002A01BE"/>
    <w:rsid w:val="002A200B"/>
    <w:rsid w:val="002A2318"/>
    <w:rsid w:val="002A2E47"/>
    <w:rsid w:val="002A40A1"/>
    <w:rsid w:val="002A4F1C"/>
    <w:rsid w:val="002A7DC6"/>
    <w:rsid w:val="002B1361"/>
    <w:rsid w:val="002B13DE"/>
    <w:rsid w:val="002B1965"/>
    <w:rsid w:val="002B1D9F"/>
    <w:rsid w:val="002B2C7E"/>
    <w:rsid w:val="002B3519"/>
    <w:rsid w:val="002B3BC0"/>
    <w:rsid w:val="002B4075"/>
    <w:rsid w:val="002B494B"/>
    <w:rsid w:val="002B6514"/>
    <w:rsid w:val="002B6650"/>
    <w:rsid w:val="002C38A9"/>
    <w:rsid w:val="002C47FF"/>
    <w:rsid w:val="002C5443"/>
    <w:rsid w:val="002C5ECC"/>
    <w:rsid w:val="002C74B3"/>
    <w:rsid w:val="002C7AFE"/>
    <w:rsid w:val="002D0BD8"/>
    <w:rsid w:val="002D105C"/>
    <w:rsid w:val="002D1285"/>
    <w:rsid w:val="002D1C6E"/>
    <w:rsid w:val="002D1FDD"/>
    <w:rsid w:val="002D1FEE"/>
    <w:rsid w:val="002D20DA"/>
    <w:rsid w:val="002D2D7B"/>
    <w:rsid w:val="002D388D"/>
    <w:rsid w:val="002D554A"/>
    <w:rsid w:val="002D7077"/>
    <w:rsid w:val="002D76DE"/>
    <w:rsid w:val="002E050A"/>
    <w:rsid w:val="002E0E0A"/>
    <w:rsid w:val="002E141A"/>
    <w:rsid w:val="002E2461"/>
    <w:rsid w:val="002E2B73"/>
    <w:rsid w:val="002E339C"/>
    <w:rsid w:val="002E52D7"/>
    <w:rsid w:val="002E67FC"/>
    <w:rsid w:val="002E6B9C"/>
    <w:rsid w:val="002E6FC6"/>
    <w:rsid w:val="002E75AA"/>
    <w:rsid w:val="002E7E02"/>
    <w:rsid w:val="002F1659"/>
    <w:rsid w:val="002F23D3"/>
    <w:rsid w:val="002F2895"/>
    <w:rsid w:val="002F340B"/>
    <w:rsid w:val="002F3BC9"/>
    <w:rsid w:val="002F529F"/>
    <w:rsid w:val="002F53AA"/>
    <w:rsid w:val="00300D89"/>
    <w:rsid w:val="00302600"/>
    <w:rsid w:val="00302A5B"/>
    <w:rsid w:val="003033BC"/>
    <w:rsid w:val="00303BB7"/>
    <w:rsid w:val="00307262"/>
    <w:rsid w:val="00307307"/>
    <w:rsid w:val="003129A1"/>
    <w:rsid w:val="00312BAC"/>
    <w:rsid w:val="00313ADA"/>
    <w:rsid w:val="0031430F"/>
    <w:rsid w:val="00315A82"/>
    <w:rsid w:val="00316540"/>
    <w:rsid w:val="00317CCF"/>
    <w:rsid w:val="00320D21"/>
    <w:rsid w:val="0032136D"/>
    <w:rsid w:val="00321CC2"/>
    <w:rsid w:val="00321FC5"/>
    <w:rsid w:val="0032251E"/>
    <w:rsid w:val="00323432"/>
    <w:rsid w:val="00323600"/>
    <w:rsid w:val="00323C37"/>
    <w:rsid w:val="0032405D"/>
    <w:rsid w:val="00324438"/>
    <w:rsid w:val="00324681"/>
    <w:rsid w:val="003246EC"/>
    <w:rsid w:val="00324CC2"/>
    <w:rsid w:val="00324E14"/>
    <w:rsid w:val="003250FD"/>
    <w:rsid w:val="00327C0E"/>
    <w:rsid w:val="0033028C"/>
    <w:rsid w:val="00330789"/>
    <w:rsid w:val="00330D0B"/>
    <w:rsid w:val="00331777"/>
    <w:rsid w:val="0033265E"/>
    <w:rsid w:val="00332C18"/>
    <w:rsid w:val="003333C1"/>
    <w:rsid w:val="00333634"/>
    <w:rsid w:val="00333970"/>
    <w:rsid w:val="003346A5"/>
    <w:rsid w:val="00334BCC"/>
    <w:rsid w:val="003351C1"/>
    <w:rsid w:val="003375BE"/>
    <w:rsid w:val="0034034A"/>
    <w:rsid w:val="0034118E"/>
    <w:rsid w:val="003419F9"/>
    <w:rsid w:val="00346276"/>
    <w:rsid w:val="00350027"/>
    <w:rsid w:val="003520EB"/>
    <w:rsid w:val="00353D15"/>
    <w:rsid w:val="003540D4"/>
    <w:rsid w:val="003562BE"/>
    <w:rsid w:val="0035680A"/>
    <w:rsid w:val="00356AE7"/>
    <w:rsid w:val="00360C82"/>
    <w:rsid w:val="003629D0"/>
    <w:rsid w:val="00362BD1"/>
    <w:rsid w:val="003630BC"/>
    <w:rsid w:val="00364174"/>
    <w:rsid w:val="003647F4"/>
    <w:rsid w:val="003652BE"/>
    <w:rsid w:val="00365528"/>
    <w:rsid w:val="00365857"/>
    <w:rsid w:val="00366650"/>
    <w:rsid w:val="00366A41"/>
    <w:rsid w:val="00366DA0"/>
    <w:rsid w:val="0037035A"/>
    <w:rsid w:val="003732CC"/>
    <w:rsid w:val="00373EBB"/>
    <w:rsid w:val="0037491E"/>
    <w:rsid w:val="00374F48"/>
    <w:rsid w:val="003758A7"/>
    <w:rsid w:val="00377A2F"/>
    <w:rsid w:val="00377B18"/>
    <w:rsid w:val="00380606"/>
    <w:rsid w:val="0038145D"/>
    <w:rsid w:val="00381C24"/>
    <w:rsid w:val="00382CBE"/>
    <w:rsid w:val="003834E1"/>
    <w:rsid w:val="0038456C"/>
    <w:rsid w:val="003847DA"/>
    <w:rsid w:val="00384998"/>
    <w:rsid w:val="00384E74"/>
    <w:rsid w:val="0038519F"/>
    <w:rsid w:val="0038572F"/>
    <w:rsid w:val="003871C6"/>
    <w:rsid w:val="0039062F"/>
    <w:rsid w:val="003921FA"/>
    <w:rsid w:val="0039262F"/>
    <w:rsid w:val="00394303"/>
    <w:rsid w:val="003945EF"/>
    <w:rsid w:val="00394DAF"/>
    <w:rsid w:val="0039659B"/>
    <w:rsid w:val="003966E9"/>
    <w:rsid w:val="00396B6C"/>
    <w:rsid w:val="003974C0"/>
    <w:rsid w:val="00397A84"/>
    <w:rsid w:val="00397BE4"/>
    <w:rsid w:val="003A1C03"/>
    <w:rsid w:val="003A216D"/>
    <w:rsid w:val="003A4117"/>
    <w:rsid w:val="003A5559"/>
    <w:rsid w:val="003A5763"/>
    <w:rsid w:val="003A59AA"/>
    <w:rsid w:val="003A610F"/>
    <w:rsid w:val="003A7D04"/>
    <w:rsid w:val="003B032E"/>
    <w:rsid w:val="003B0716"/>
    <w:rsid w:val="003B0B58"/>
    <w:rsid w:val="003B38BF"/>
    <w:rsid w:val="003B3C9C"/>
    <w:rsid w:val="003B47FE"/>
    <w:rsid w:val="003B4868"/>
    <w:rsid w:val="003B4912"/>
    <w:rsid w:val="003B546F"/>
    <w:rsid w:val="003B5EAA"/>
    <w:rsid w:val="003B747B"/>
    <w:rsid w:val="003B7C86"/>
    <w:rsid w:val="003B7D25"/>
    <w:rsid w:val="003C0093"/>
    <w:rsid w:val="003C07C5"/>
    <w:rsid w:val="003C230C"/>
    <w:rsid w:val="003C3B24"/>
    <w:rsid w:val="003C5F12"/>
    <w:rsid w:val="003C75CB"/>
    <w:rsid w:val="003C77C5"/>
    <w:rsid w:val="003D0006"/>
    <w:rsid w:val="003D0080"/>
    <w:rsid w:val="003D05F0"/>
    <w:rsid w:val="003D0897"/>
    <w:rsid w:val="003D0D5D"/>
    <w:rsid w:val="003D1349"/>
    <w:rsid w:val="003D2022"/>
    <w:rsid w:val="003D20F0"/>
    <w:rsid w:val="003D275B"/>
    <w:rsid w:val="003D2ACF"/>
    <w:rsid w:val="003D2E44"/>
    <w:rsid w:val="003D370C"/>
    <w:rsid w:val="003D540D"/>
    <w:rsid w:val="003D57A4"/>
    <w:rsid w:val="003D5E30"/>
    <w:rsid w:val="003D6F58"/>
    <w:rsid w:val="003E026B"/>
    <w:rsid w:val="003E097E"/>
    <w:rsid w:val="003E1D76"/>
    <w:rsid w:val="003E2C31"/>
    <w:rsid w:val="003E30EC"/>
    <w:rsid w:val="003E3DAC"/>
    <w:rsid w:val="003E4D88"/>
    <w:rsid w:val="003E4EF6"/>
    <w:rsid w:val="003E5F18"/>
    <w:rsid w:val="003E6276"/>
    <w:rsid w:val="003E7990"/>
    <w:rsid w:val="003E7EEE"/>
    <w:rsid w:val="003F106D"/>
    <w:rsid w:val="003F18C2"/>
    <w:rsid w:val="003F1EB4"/>
    <w:rsid w:val="003F2345"/>
    <w:rsid w:val="003F3758"/>
    <w:rsid w:val="003F4BEE"/>
    <w:rsid w:val="003F6D78"/>
    <w:rsid w:val="003F71D6"/>
    <w:rsid w:val="003F7D55"/>
    <w:rsid w:val="004000A2"/>
    <w:rsid w:val="00400780"/>
    <w:rsid w:val="00400B26"/>
    <w:rsid w:val="004024AF"/>
    <w:rsid w:val="0040261F"/>
    <w:rsid w:val="0040375A"/>
    <w:rsid w:val="004038CE"/>
    <w:rsid w:val="0040418E"/>
    <w:rsid w:val="004052B1"/>
    <w:rsid w:val="0040541E"/>
    <w:rsid w:val="00405BE5"/>
    <w:rsid w:val="004060AA"/>
    <w:rsid w:val="0040755B"/>
    <w:rsid w:val="00410529"/>
    <w:rsid w:val="0041066B"/>
    <w:rsid w:val="00411219"/>
    <w:rsid w:val="00411E97"/>
    <w:rsid w:val="00412008"/>
    <w:rsid w:val="00412C40"/>
    <w:rsid w:val="00413081"/>
    <w:rsid w:val="00413470"/>
    <w:rsid w:val="0041405E"/>
    <w:rsid w:val="0041426F"/>
    <w:rsid w:val="00414F21"/>
    <w:rsid w:val="0041664E"/>
    <w:rsid w:val="00420484"/>
    <w:rsid w:val="00420B69"/>
    <w:rsid w:val="0042139D"/>
    <w:rsid w:val="00423E6E"/>
    <w:rsid w:val="0042555F"/>
    <w:rsid w:val="00426BA3"/>
    <w:rsid w:val="00426DDE"/>
    <w:rsid w:val="00426EF3"/>
    <w:rsid w:val="00427DE5"/>
    <w:rsid w:val="00430093"/>
    <w:rsid w:val="00430F85"/>
    <w:rsid w:val="004310DC"/>
    <w:rsid w:val="0043137C"/>
    <w:rsid w:val="00431A5D"/>
    <w:rsid w:val="00431F64"/>
    <w:rsid w:val="004322AE"/>
    <w:rsid w:val="00435D01"/>
    <w:rsid w:val="004401CB"/>
    <w:rsid w:val="004422F2"/>
    <w:rsid w:val="004423CC"/>
    <w:rsid w:val="00442F36"/>
    <w:rsid w:val="004444D9"/>
    <w:rsid w:val="00445AB8"/>
    <w:rsid w:val="00446340"/>
    <w:rsid w:val="004500F3"/>
    <w:rsid w:val="0045031A"/>
    <w:rsid w:val="004508C0"/>
    <w:rsid w:val="00450DBF"/>
    <w:rsid w:val="0045134F"/>
    <w:rsid w:val="004525A0"/>
    <w:rsid w:val="004525D3"/>
    <w:rsid w:val="00453D88"/>
    <w:rsid w:val="00453F85"/>
    <w:rsid w:val="00454425"/>
    <w:rsid w:val="00455123"/>
    <w:rsid w:val="004553FA"/>
    <w:rsid w:val="00456719"/>
    <w:rsid w:val="004609B5"/>
    <w:rsid w:val="00460DBC"/>
    <w:rsid w:val="00461B25"/>
    <w:rsid w:val="00462FBE"/>
    <w:rsid w:val="004639E1"/>
    <w:rsid w:val="0046451A"/>
    <w:rsid w:val="00467443"/>
    <w:rsid w:val="00467573"/>
    <w:rsid w:val="0046798A"/>
    <w:rsid w:val="0047177D"/>
    <w:rsid w:val="004718E8"/>
    <w:rsid w:val="004718F3"/>
    <w:rsid w:val="004718F7"/>
    <w:rsid w:val="00471C50"/>
    <w:rsid w:val="00472E5A"/>
    <w:rsid w:val="004736AA"/>
    <w:rsid w:val="00475A40"/>
    <w:rsid w:val="00476D26"/>
    <w:rsid w:val="00477C56"/>
    <w:rsid w:val="00480777"/>
    <w:rsid w:val="004818C2"/>
    <w:rsid w:val="00481CB1"/>
    <w:rsid w:val="004848F3"/>
    <w:rsid w:val="00484FA9"/>
    <w:rsid w:val="00485AB0"/>
    <w:rsid w:val="0048714E"/>
    <w:rsid w:val="00487289"/>
    <w:rsid w:val="004876D9"/>
    <w:rsid w:val="00487CF2"/>
    <w:rsid w:val="004903BB"/>
    <w:rsid w:val="00492BE1"/>
    <w:rsid w:val="00494AE5"/>
    <w:rsid w:val="00494D16"/>
    <w:rsid w:val="004955D2"/>
    <w:rsid w:val="00495735"/>
    <w:rsid w:val="00495BF2"/>
    <w:rsid w:val="0049779D"/>
    <w:rsid w:val="004A1638"/>
    <w:rsid w:val="004A1E06"/>
    <w:rsid w:val="004A2964"/>
    <w:rsid w:val="004A29F9"/>
    <w:rsid w:val="004A2E2C"/>
    <w:rsid w:val="004A369C"/>
    <w:rsid w:val="004A4CF8"/>
    <w:rsid w:val="004A4EC6"/>
    <w:rsid w:val="004A4FBC"/>
    <w:rsid w:val="004A5159"/>
    <w:rsid w:val="004A55DA"/>
    <w:rsid w:val="004A5C43"/>
    <w:rsid w:val="004A6DD6"/>
    <w:rsid w:val="004A7F79"/>
    <w:rsid w:val="004B0334"/>
    <w:rsid w:val="004B0C66"/>
    <w:rsid w:val="004B0D5B"/>
    <w:rsid w:val="004B1E20"/>
    <w:rsid w:val="004B2613"/>
    <w:rsid w:val="004B31DA"/>
    <w:rsid w:val="004B39CE"/>
    <w:rsid w:val="004B5862"/>
    <w:rsid w:val="004B73FA"/>
    <w:rsid w:val="004C0AF7"/>
    <w:rsid w:val="004C38AA"/>
    <w:rsid w:val="004C4A3A"/>
    <w:rsid w:val="004C6380"/>
    <w:rsid w:val="004D0BFA"/>
    <w:rsid w:val="004D218C"/>
    <w:rsid w:val="004D26D8"/>
    <w:rsid w:val="004D2730"/>
    <w:rsid w:val="004D2C89"/>
    <w:rsid w:val="004D2E85"/>
    <w:rsid w:val="004D5376"/>
    <w:rsid w:val="004D7BCE"/>
    <w:rsid w:val="004E0047"/>
    <w:rsid w:val="004E00A4"/>
    <w:rsid w:val="004E03DE"/>
    <w:rsid w:val="004E074C"/>
    <w:rsid w:val="004E0E01"/>
    <w:rsid w:val="004E1D1E"/>
    <w:rsid w:val="004E1F15"/>
    <w:rsid w:val="004E27DC"/>
    <w:rsid w:val="004E2F7F"/>
    <w:rsid w:val="004E3505"/>
    <w:rsid w:val="004E374F"/>
    <w:rsid w:val="004E3986"/>
    <w:rsid w:val="004E4CB7"/>
    <w:rsid w:val="004E52F6"/>
    <w:rsid w:val="004E578A"/>
    <w:rsid w:val="004E5BAB"/>
    <w:rsid w:val="004E6D9B"/>
    <w:rsid w:val="004E70B4"/>
    <w:rsid w:val="004E717C"/>
    <w:rsid w:val="004E7207"/>
    <w:rsid w:val="004E785D"/>
    <w:rsid w:val="004F0F6A"/>
    <w:rsid w:val="004F1C41"/>
    <w:rsid w:val="004F1F1E"/>
    <w:rsid w:val="004F2A76"/>
    <w:rsid w:val="004F3A77"/>
    <w:rsid w:val="004F44C7"/>
    <w:rsid w:val="004F46CE"/>
    <w:rsid w:val="004F6E61"/>
    <w:rsid w:val="004F72C9"/>
    <w:rsid w:val="004F7C98"/>
    <w:rsid w:val="00502D2A"/>
    <w:rsid w:val="00502F60"/>
    <w:rsid w:val="00503160"/>
    <w:rsid w:val="00504005"/>
    <w:rsid w:val="005057E0"/>
    <w:rsid w:val="005068F2"/>
    <w:rsid w:val="005071D0"/>
    <w:rsid w:val="00507903"/>
    <w:rsid w:val="00507983"/>
    <w:rsid w:val="00507FF0"/>
    <w:rsid w:val="0051027A"/>
    <w:rsid w:val="00512392"/>
    <w:rsid w:val="0051246B"/>
    <w:rsid w:val="005136B8"/>
    <w:rsid w:val="00513E93"/>
    <w:rsid w:val="00514917"/>
    <w:rsid w:val="0051778B"/>
    <w:rsid w:val="00520B21"/>
    <w:rsid w:val="005226CE"/>
    <w:rsid w:val="00524A0C"/>
    <w:rsid w:val="00524E74"/>
    <w:rsid w:val="005250C8"/>
    <w:rsid w:val="00525E0C"/>
    <w:rsid w:val="00525E40"/>
    <w:rsid w:val="0052748A"/>
    <w:rsid w:val="00530040"/>
    <w:rsid w:val="00530669"/>
    <w:rsid w:val="00531A28"/>
    <w:rsid w:val="0053214B"/>
    <w:rsid w:val="00534FA4"/>
    <w:rsid w:val="005361B4"/>
    <w:rsid w:val="00536D7A"/>
    <w:rsid w:val="0053748D"/>
    <w:rsid w:val="00540105"/>
    <w:rsid w:val="00540BD2"/>
    <w:rsid w:val="00541385"/>
    <w:rsid w:val="00542AFC"/>
    <w:rsid w:val="00544020"/>
    <w:rsid w:val="00544943"/>
    <w:rsid w:val="00544982"/>
    <w:rsid w:val="00544F1D"/>
    <w:rsid w:val="00545BBB"/>
    <w:rsid w:val="00547116"/>
    <w:rsid w:val="00547BB9"/>
    <w:rsid w:val="00550DA2"/>
    <w:rsid w:val="00552169"/>
    <w:rsid w:val="00552FAF"/>
    <w:rsid w:val="00553051"/>
    <w:rsid w:val="005534AC"/>
    <w:rsid w:val="00553ECD"/>
    <w:rsid w:val="00554DFC"/>
    <w:rsid w:val="005552AA"/>
    <w:rsid w:val="00557C26"/>
    <w:rsid w:val="00560701"/>
    <w:rsid w:val="005616E3"/>
    <w:rsid w:val="00561E66"/>
    <w:rsid w:val="0056205C"/>
    <w:rsid w:val="00562129"/>
    <w:rsid w:val="005622F4"/>
    <w:rsid w:val="005630A6"/>
    <w:rsid w:val="00563A67"/>
    <w:rsid w:val="00566AC9"/>
    <w:rsid w:val="005674B9"/>
    <w:rsid w:val="005677B0"/>
    <w:rsid w:val="00567941"/>
    <w:rsid w:val="00567E8D"/>
    <w:rsid w:val="005710EC"/>
    <w:rsid w:val="00572C9F"/>
    <w:rsid w:val="00574462"/>
    <w:rsid w:val="005744AF"/>
    <w:rsid w:val="00575189"/>
    <w:rsid w:val="005766E8"/>
    <w:rsid w:val="00576B43"/>
    <w:rsid w:val="0057711F"/>
    <w:rsid w:val="005771DC"/>
    <w:rsid w:val="00577318"/>
    <w:rsid w:val="005802BA"/>
    <w:rsid w:val="005806B0"/>
    <w:rsid w:val="00580CEB"/>
    <w:rsid w:val="00581F66"/>
    <w:rsid w:val="00582381"/>
    <w:rsid w:val="00582ED6"/>
    <w:rsid w:val="00583154"/>
    <w:rsid w:val="00583A8F"/>
    <w:rsid w:val="00583AE4"/>
    <w:rsid w:val="00585379"/>
    <w:rsid w:val="00585577"/>
    <w:rsid w:val="00586ACF"/>
    <w:rsid w:val="00587B86"/>
    <w:rsid w:val="0059000C"/>
    <w:rsid w:val="0059132D"/>
    <w:rsid w:val="0059263F"/>
    <w:rsid w:val="00592F1A"/>
    <w:rsid w:val="005934CF"/>
    <w:rsid w:val="00593A20"/>
    <w:rsid w:val="00594127"/>
    <w:rsid w:val="00595665"/>
    <w:rsid w:val="005959CC"/>
    <w:rsid w:val="00596BA6"/>
    <w:rsid w:val="00597080"/>
    <w:rsid w:val="005977C2"/>
    <w:rsid w:val="005A1198"/>
    <w:rsid w:val="005A15A5"/>
    <w:rsid w:val="005A1ED4"/>
    <w:rsid w:val="005A2399"/>
    <w:rsid w:val="005A2516"/>
    <w:rsid w:val="005A255A"/>
    <w:rsid w:val="005A264E"/>
    <w:rsid w:val="005A35D7"/>
    <w:rsid w:val="005A44C2"/>
    <w:rsid w:val="005A4B90"/>
    <w:rsid w:val="005A5020"/>
    <w:rsid w:val="005A50F0"/>
    <w:rsid w:val="005A664A"/>
    <w:rsid w:val="005A7848"/>
    <w:rsid w:val="005A7A8C"/>
    <w:rsid w:val="005B0C67"/>
    <w:rsid w:val="005B18F5"/>
    <w:rsid w:val="005B2974"/>
    <w:rsid w:val="005B3CEC"/>
    <w:rsid w:val="005B4FFB"/>
    <w:rsid w:val="005B50BD"/>
    <w:rsid w:val="005B6118"/>
    <w:rsid w:val="005B6E63"/>
    <w:rsid w:val="005B7CB8"/>
    <w:rsid w:val="005C1CB6"/>
    <w:rsid w:val="005C2568"/>
    <w:rsid w:val="005C2838"/>
    <w:rsid w:val="005C2861"/>
    <w:rsid w:val="005C3DDA"/>
    <w:rsid w:val="005C52B8"/>
    <w:rsid w:val="005C5B88"/>
    <w:rsid w:val="005C72D3"/>
    <w:rsid w:val="005D0DC9"/>
    <w:rsid w:val="005D1DB3"/>
    <w:rsid w:val="005D217F"/>
    <w:rsid w:val="005D2D47"/>
    <w:rsid w:val="005D2EE2"/>
    <w:rsid w:val="005D3C14"/>
    <w:rsid w:val="005D3F2D"/>
    <w:rsid w:val="005D4F04"/>
    <w:rsid w:val="005D551D"/>
    <w:rsid w:val="005D5CD3"/>
    <w:rsid w:val="005D6055"/>
    <w:rsid w:val="005D6534"/>
    <w:rsid w:val="005D7264"/>
    <w:rsid w:val="005E1188"/>
    <w:rsid w:val="005E121D"/>
    <w:rsid w:val="005E289D"/>
    <w:rsid w:val="005E28D4"/>
    <w:rsid w:val="005E2B08"/>
    <w:rsid w:val="005E42E2"/>
    <w:rsid w:val="005E50DA"/>
    <w:rsid w:val="005E6388"/>
    <w:rsid w:val="005E694E"/>
    <w:rsid w:val="005E75F4"/>
    <w:rsid w:val="005E7E40"/>
    <w:rsid w:val="005E7E51"/>
    <w:rsid w:val="005F0501"/>
    <w:rsid w:val="005F0D02"/>
    <w:rsid w:val="005F13AC"/>
    <w:rsid w:val="005F1B8A"/>
    <w:rsid w:val="005F3846"/>
    <w:rsid w:val="005F3DDF"/>
    <w:rsid w:val="005F4395"/>
    <w:rsid w:val="005F47BC"/>
    <w:rsid w:val="005F5489"/>
    <w:rsid w:val="005F5BAB"/>
    <w:rsid w:val="005F6990"/>
    <w:rsid w:val="005F6CAB"/>
    <w:rsid w:val="005F78CE"/>
    <w:rsid w:val="005F7C29"/>
    <w:rsid w:val="005F7E7B"/>
    <w:rsid w:val="0060127C"/>
    <w:rsid w:val="006019D3"/>
    <w:rsid w:val="00601A39"/>
    <w:rsid w:val="0060468F"/>
    <w:rsid w:val="00604858"/>
    <w:rsid w:val="0060632B"/>
    <w:rsid w:val="006104C7"/>
    <w:rsid w:val="00611C9F"/>
    <w:rsid w:val="00614834"/>
    <w:rsid w:val="006151D7"/>
    <w:rsid w:val="00615464"/>
    <w:rsid w:val="00616243"/>
    <w:rsid w:val="00616E5D"/>
    <w:rsid w:val="006175C7"/>
    <w:rsid w:val="00620783"/>
    <w:rsid w:val="00620A6D"/>
    <w:rsid w:val="00622121"/>
    <w:rsid w:val="00622428"/>
    <w:rsid w:val="00622B4E"/>
    <w:rsid w:val="00623C33"/>
    <w:rsid w:val="00623CE6"/>
    <w:rsid w:val="00626158"/>
    <w:rsid w:val="0062619A"/>
    <w:rsid w:val="00626B6B"/>
    <w:rsid w:val="00630468"/>
    <w:rsid w:val="00632614"/>
    <w:rsid w:val="00632D00"/>
    <w:rsid w:val="00634598"/>
    <w:rsid w:val="00635DF1"/>
    <w:rsid w:val="00636495"/>
    <w:rsid w:val="00640747"/>
    <w:rsid w:val="00640B04"/>
    <w:rsid w:val="0064142E"/>
    <w:rsid w:val="00642CF8"/>
    <w:rsid w:val="006437DA"/>
    <w:rsid w:val="006452AD"/>
    <w:rsid w:val="0064650B"/>
    <w:rsid w:val="00647138"/>
    <w:rsid w:val="0065163B"/>
    <w:rsid w:val="00651C89"/>
    <w:rsid w:val="00652982"/>
    <w:rsid w:val="006531FF"/>
    <w:rsid w:val="0065662F"/>
    <w:rsid w:val="006571CE"/>
    <w:rsid w:val="0066011F"/>
    <w:rsid w:val="0066351B"/>
    <w:rsid w:val="006637DF"/>
    <w:rsid w:val="006638E8"/>
    <w:rsid w:val="00663903"/>
    <w:rsid w:val="006642A0"/>
    <w:rsid w:val="006660E7"/>
    <w:rsid w:val="00667204"/>
    <w:rsid w:val="006677E3"/>
    <w:rsid w:val="00671679"/>
    <w:rsid w:val="0067177C"/>
    <w:rsid w:val="00672D4A"/>
    <w:rsid w:val="00672E85"/>
    <w:rsid w:val="006746E1"/>
    <w:rsid w:val="006748A8"/>
    <w:rsid w:val="00675A10"/>
    <w:rsid w:val="00676D07"/>
    <w:rsid w:val="00676E10"/>
    <w:rsid w:val="006772FD"/>
    <w:rsid w:val="00682AE3"/>
    <w:rsid w:val="006835C3"/>
    <w:rsid w:val="00683FAF"/>
    <w:rsid w:val="00684022"/>
    <w:rsid w:val="00685A88"/>
    <w:rsid w:val="00685B04"/>
    <w:rsid w:val="006875B3"/>
    <w:rsid w:val="00687A87"/>
    <w:rsid w:val="006904E2"/>
    <w:rsid w:val="00690ABD"/>
    <w:rsid w:val="006922DF"/>
    <w:rsid w:val="00692FC8"/>
    <w:rsid w:val="0069322A"/>
    <w:rsid w:val="00694420"/>
    <w:rsid w:val="006944FB"/>
    <w:rsid w:val="0069471F"/>
    <w:rsid w:val="00694E54"/>
    <w:rsid w:val="006954B6"/>
    <w:rsid w:val="006978DA"/>
    <w:rsid w:val="00697BF0"/>
    <w:rsid w:val="006A2412"/>
    <w:rsid w:val="006A323B"/>
    <w:rsid w:val="006A4275"/>
    <w:rsid w:val="006A5751"/>
    <w:rsid w:val="006A666C"/>
    <w:rsid w:val="006A70B3"/>
    <w:rsid w:val="006A74EB"/>
    <w:rsid w:val="006A7E0C"/>
    <w:rsid w:val="006B0A7B"/>
    <w:rsid w:val="006B0BA3"/>
    <w:rsid w:val="006B0BFA"/>
    <w:rsid w:val="006B1388"/>
    <w:rsid w:val="006B4D95"/>
    <w:rsid w:val="006B5BA4"/>
    <w:rsid w:val="006B6C62"/>
    <w:rsid w:val="006B7069"/>
    <w:rsid w:val="006B7831"/>
    <w:rsid w:val="006B7954"/>
    <w:rsid w:val="006C0637"/>
    <w:rsid w:val="006C0CC5"/>
    <w:rsid w:val="006C0D12"/>
    <w:rsid w:val="006C1003"/>
    <w:rsid w:val="006C383F"/>
    <w:rsid w:val="006C58E0"/>
    <w:rsid w:val="006C5A5B"/>
    <w:rsid w:val="006C5AE2"/>
    <w:rsid w:val="006C69B5"/>
    <w:rsid w:val="006C6E56"/>
    <w:rsid w:val="006C72FC"/>
    <w:rsid w:val="006C7764"/>
    <w:rsid w:val="006D0F5F"/>
    <w:rsid w:val="006D2AB7"/>
    <w:rsid w:val="006D2D34"/>
    <w:rsid w:val="006D352E"/>
    <w:rsid w:val="006D373F"/>
    <w:rsid w:val="006D3EFF"/>
    <w:rsid w:val="006D43F7"/>
    <w:rsid w:val="006D4667"/>
    <w:rsid w:val="006D4FB4"/>
    <w:rsid w:val="006D572F"/>
    <w:rsid w:val="006D6E7E"/>
    <w:rsid w:val="006D7F27"/>
    <w:rsid w:val="006E073C"/>
    <w:rsid w:val="006E09AC"/>
    <w:rsid w:val="006E163A"/>
    <w:rsid w:val="006E1850"/>
    <w:rsid w:val="006E1FF4"/>
    <w:rsid w:val="006E3B58"/>
    <w:rsid w:val="006E45F8"/>
    <w:rsid w:val="006E6CC6"/>
    <w:rsid w:val="006F0191"/>
    <w:rsid w:val="006F026E"/>
    <w:rsid w:val="006F05A9"/>
    <w:rsid w:val="006F1DE5"/>
    <w:rsid w:val="006F2F31"/>
    <w:rsid w:val="006F3555"/>
    <w:rsid w:val="006F3561"/>
    <w:rsid w:val="006F4877"/>
    <w:rsid w:val="006F5154"/>
    <w:rsid w:val="006F72A7"/>
    <w:rsid w:val="006F742A"/>
    <w:rsid w:val="006F78F5"/>
    <w:rsid w:val="007014DF"/>
    <w:rsid w:val="007015F5"/>
    <w:rsid w:val="007016C4"/>
    <w:rsid w:val="00702376"/>
    <w:rsid w:val="00702BB4"/>
    <w:rsid w:val="0070349E"/>
    <w:rsid w:val="007045A4"/>
    <w:rsid w:val="00704969"/>
    <w:rsid w:val="007055DE"/>
    <w:rsid w:val="007059CE"/>
    <w:rsid w:val="0070623A"/>
    <w:rsid w:val="00706979"/>
    <w:rsid w:val="00706D4F"/>
    <w:rsid w:val="00712530"/>
    <w:rsid w:val="00712B78"/>
    <w:rsid w:val="00713521"/>
    <w:rsid w:val="00713DB6"/>
    <w:rsid w:val="007145A1"/>
    <w:rsid w:val="00714690"/>
    <w:rsid w:val="0071481E"/>
    <w:rsid w:val="0071523B"/>
    <w:rsid w:val="007160B3"/>
    <w:rsid w:val="007163C8"/>
    <w:rsid w:val="00717AEA"/>
    <w:rsid w:val="007201E5"/>
    <w:rsid w:val="007225C0"/>
    <w:rsid w:val="00722BBB"/>
    <w:rsid w:val="00722EFA"/>
    <w:rsid w:val="00722FFE"/>
    <w:rsid w:val="00724127"/>
    <w:rsid w:val="007245EE"/>
    <w:rsid w:val="00725350"/>
    <w:rsid w:val="0072765A"/>
    <w:rsid w:val="00727B8F"/>
    <w:rsid w:val="00731A53"/>
    <w:rsid w:val="00731DDB"/>
    <w:rsid w:val="007339D2"/>
    <w:rsid w:val="0073450B"/>
    <w:rsid w:val="00734BA8"/>
    <w:rsid w:val="00734BC6"/>
    <w:rsid w:val="0073573A"/>
    <w:rsid w:val="00736757"/>
    <w:rsid w:val="00737523"/>
    <w:rsid w:val="007377FC"/>
    <w:rsid w:val="007402AD"/>
    <w:rsid w:val="00740636"/>
    <w:rsid w:val="007408DF"/>
    <w:rsid w:val="00740E77"/>
    <w:rsid w:val="0074210B"/>
    <w:rsid w:val="007425E9"/>
    <w:rsid w:val="007431D9"/>
    <w:rsid w:val="0074366B"/>
    <w:rsid w:val="00743CB9"/>
    <w:rsid w:val="00745426"/>
    <w:rsid w:val="00745D9F"/>
    <w:rsid w:val="00745F54"/>
    <w:rsid w:val="00746116"/>
    <w:rsid w:val="00747D82"/>
    <w:rsid w:val="00750958"/>
    <w:rsid w:val="007522D0"/>
    <w:rsid w:val="007524EF"/>
    <w:rsid w:val="007529D6"/>
    <w:rsid w:val="0075312A"/>
    <w:rsid w:val="00753694"/>
    <w:rsid w:val="00754133"/>
    <w:rsid w:val="0075593B"/>
    <w:rsid w:val="00756DEC"/>
    <w:rsid w:val="00757E23"/>
    <w:rsid w:val="00757F24"/>
    <w:rsid w:val="007600AB"/>
    <w:rsid w:val="00760FE4"/>
    <w:rsid w:val="0076137F"/>
    <w:rsid w:val="00762BFA"/>
    <w:rsid w:val="007636C7"/>
    <w:rsid w:val="00763BD9"/>
    <w:rsid w:val="0077013F"/>
    <w:rsid w:val="00770EA7"/>
    <w:rsid w:val="00772242"/>
    <w:rsid w:val="00773984"/>
    <w:rsid w:val="00774314"/>
    <w:rsid w:val="00774382"/>
    <w:rsid w:val="007746E5"/>
    <w:rsid w:val="00775492"/>
    <w:rsid w:val="007762D6"/>
    <w:rsid w:val="007773D0"/>
    <w:rsid w:val="007777C3"/>
    <w:rsid w:val="0078057F"/>
    <w:rsid w:val="0078176C"/>
    <w:rsid w:val="00781A36"/>
    <w:rsid w:val="00781D0A"/>
    <w:rsid w:val="0078273C"/>
    <w:rsid w:val="00782C85"/>
    <w:rsid w:val="007832E1"/>
    <w:rsid w:val="0078518D"/>
    <w:rsid w:val="007851C8"/>
    <w:rsid w:val="00785302"/>
    <w:rsid w:val="00785F4A"/>
    <w:rsid w:val="007868C6"/>
    <w:rsid w:val="007905BC"/>
    <w:rsid w:val="007927B3"/>
    <w:rsid w:val="0079431E"/>
    <w:rsid w:val="007943AC"/>
    <w:rsid w:val="00794816"/>
    <w:rsid w:val="00796EBC"/>
    <w:rsid w:val="0079757F"/>
    <w:rsid w:val="0079774C"/>
    <w:rsid w:val="007A0606"/>
    <w:rsid w:val="007A0CD0"/>
    <w:rsid w:val="007A0E88"/>
    <w:rsid w:val="007A114B"/>
    <w:rsid w:val="007A1165"/>
    <w:rsid w:val="007A1226"/>
    <w:rsid w:val="007A2376"/>
    <w:rsid w:val="007A35FF"/>
    <w:rsid w:val="007A36A1"/>
    <w:rsid w:val="007A5A87"/>
    <w:rsid w:val="007A7203"/>
    <w:rsid w:val="007B1C6F"/>
    <w:rsid w:val="007B1F98"/>
    <w:rsid w:val="007B20D4"/>
    <w:rsid w:val="007B2583"/>
    <w:rsid w:val="007B2DBA"/>
    <w:rsid w:val="007B3C70"/>
    <w:rsid w:val="007B5754"/>
    <w:rsid w:val="007B67DC"/>
    <w:rsid w:val="007B6B50"/>
    <w:rsid w:val="007B7B18"/>
    <w:rsid w:val="007C14FF"/>
    <w:rsid w:val="007C3315"/>
    <w:rsid w:val="007C406B"/>
    <w:rsid w:val="007C4D15"/>
    <w:rsid w:val="007C5946"/>
    <w:rsid w:val="007C5A19"/>
    <w:rsid w:val="007C6083"/>
    <w:rsid w:val="007C68D1"/>
    <w:rsid w:val="007C77BA"/>
    <w:rsid w:val="007C78F2"/>
    <w:rsid w:val="007D02DA"/>
    <w:rsid w:val="007D0DD9"/>
    <w:rsid w:val="007D47B8"/>
    <w:rsid w:val="007D4AB0"/>
    <w:rsid w:val="007D4F7E"/>
    <w:rsid w:val="007D519C"/>
    <w:rsid w:val="007D5335"/>
    <w:rsid w:val="007D755F"/>
    <w:rsid w:val="007D7B05"/>
    <w:rsid w:val="007E14AB"/>
    <w:rsid w:val="007E1F2F"/>
    <w:rsid w:val="007E324A"/>
    <w:rsid w:val="007E5246"/>
    <w:rsid w:val="007E5742"/>
    <w:rsid w:val="007E586F"/>
    <w:rsid w:val="007E5E83"/>
    <w:rsid w:val="007E60D2"/>
    <w:rsid w:val="007E627B"/>
    <w:rsid w:val="007E69DA"/>
    <w:rsid w:val="007E788D"/>
    <w:rsid w:val="007E79C6"/>
    <w:rsid w:val="007F14D2"/>
    <w:rsid w:val="007F18E8"/>
    <w:rsid w:val="007F1A8D"/>
    <w:rsid w:val="007F2EE7"/>
    <w:rsid w:val="007F3A7C"/>
    <w:rsid w:val="007F3CC1"/>
    <w:rsid w:val="007F4065"/>
    <w:rsid w:val="007F4F3A"/>
    <w:rsid w:val="007F5160"/>
    <w:rsid w:val="007F52F0"/>
    <w:rsid w:val="007F5C97"/>
    <w:rsid w:val="008004BE"/>
    <w:rsid w:val="00800B04"/>
    <w:rsid w:val="00802279"/>
    <w:rsid w:val="00802822"/>
    <w:rsid w:val="00802944"/>
    <w:rsid w:val="00803753"/>
    <w:rsid w:val="00803779"/>
    <w:rsid w:val="00803A4F"/>
    <w:rsid w:val="00805322"/>
    <w:rsid w:val="00805EB6"/>
    <w:rsid w:val="008065BB"/>
    <w:rsid w:val="008069F5"/>
    <w:rsid w:val="008102F5"/>
    <w:rsid w:val="00810623"/>
    <w:rsid w:val="008109F0"/>
    <w:rsid w:val="00810FC6"/>
    <w:rsid w:val="0081375B"/>
    <w:rsid w:val="0081522F"/>
    <w:rsid w:val="0081649C"/>
    <w:rsid w:val="0081656E"/>
    <w:rsid w:val="00817142"/>
    <w:rsid w:val="00817520"/>
    <w:rsid w:val="00817E45"/>
    <w:rsid w:val="008202D4"/>
    <w:rsid w:val="00820854"/>
    <w:rsid w:val="00823748"/>
    <w:rsid w:val="00824D67"/>
    <w:rsid w:val="00825564"/>
    <w:rsid w:val="008255E8"/>
    <w:rsid w:val="00826F1D"/>
    <w:rsid w:val="00827028"/>
    <w:rsid w:val="008273FE"/>
    <w:rsid w:val="00830181"/>
    <w:rsid w:val="0083062E"/>
    <w:rsid w:val="00831371"/>
    <w:rsid w:val="0083141F"/>
    <w:rsid w:val="008323BA"/>
    <w:rsid w:val="00832F4E"/>
    <w:rsid w:val="0083310D"/>
    <w:rsid w:val="0083321F"/>
    <w:rsid w:val="00833B01"/>
    <w:rsid w:val="00834761"/>
    <w:rsid w:val="00842181"/>
    <w:rsid w:val="00843FDA"/>
    <w:rsid w:val="00843FDE"/>
    <w:rsid w:val="00844221"/>
    <w:rsid w:val="00844454"/>
    <w:rsid w:val="008452BE"/>
    <w:rsid w:val="00845846"/>
    <w:rsid w:val="00845A05"/>
    <w:rsid w:val="00845B64"/>
    <w:rsid w:val="00845F4B"/>
    <w:rsid w:val="00845F75"/>
    <w:rsid w:val="0084650C"/>
    <w:rsid w:val="0084708E"/>
    <w:rsid w:val="008503F6"/>
    <w:rsid w:val="00850600"/>
    <w:rsid w:val="008507CC"/>
    <w:rsid w:val="00850E24"/>
    <w:rsid w:val="0085160A"/>
    <w:rsid w:val="00851675"/>
    <w:rsid w:val="00851A2D"/>
    <w:rsid w:val="00851E55"/>
    <w:rsid w:val="00852AEE"/>
    <w:rsid w:val="0085342C"/>
    <w:rsid w:val="008537C9"/>
    <w:rsid w:val="00853BA1"/>
    <w:rsid w:val="00860434"/>
    <w:rsid w:val="008643BC"/>
    <w:rsid w:val="00864459"/>
    <w:rsid w:val="00864B3E"/>
    <w:rsid w:val="00866B5F"/>
    <w:rsid w:val="00867D80"/>
    <w:rsid w:val="0087186C"/>
    <w:rsid w:val="00871CFA"/>
    <w:rsid w:val="00872005"/>
    <w:rsid w:val="008723B4"/>
    <w:rsid w:val="00873FFB"/>
    <w:rsid w:val="00874924"/>
    <w:rsid w:val="008749DA"/>
    <w:rsid w:val="00875484"/>
    <w:rsid w:val="00875A1D"/>
    <w:rsid w:val="00876574"/>
    <w:rsid w:val="00877185"/>
    <w:rsid w:val="008800A0"/>
    <w:rsid w:val="00880BD4"/>
    <w:rsid w:val="00884F0D"/>
    <w:rsid w:val="0088521F"/>
    <w:rsid w:val="00886A7B"/>
    <w:rsid w:val="00891055"/>
    <w:rsid w:val="008915D3"/>
    <w:rsid w:val="0089208A"/>
    <w:rsid w:val="00892DCC"/>
    <w:rsid w:val="008932F8"/>
    <w:rsid w:val="008942E7"/>
    <w:rsid w:val="00894E5E"/>
    <w:rsid w:val="00894F81"/>
    <w:rsid w:val="0089520D"/>
    <w:rsid w:val="00895730"/>
    <w:rsid w:val="0089698C"/>
    <w:rsid w:val="00897652"/>
    <w:rsid w:val="00897D9B"/>
    <w:rsid w:val="008A0981"/>
    <w:rsid w:val="008A1193"/>
    <w:rsid w:val="008A1580"/>
    <w:rsid w:val="008A1E8B"/>
    <w:rsid w:val="008A24EC"/>
    <w:rsid w:val="008A2A54"/>
    <w:rsid w:val="008A31CE"/>
    <w:rsid w:val="008A405B"/>
    <w:rsid w:val="008A4759"/>
    <w:rsid w:val="008A5B3F"/>
    <w:rsid w:val="008A63B7"/>
    <w:rsid w:val="008A6A81"/>
    <w:rsid w:val="008A7C6D"/>
    <w:rsid w:val="008B0237"/>
    <w:rsid w:val="008B063A"/>
    <w:rsid w:val="008B1238"/>
    <w:rsid w:val="008B1313"/>
    <w:rsid w:val="008B30F5"/>
    <w:rsid w:val="008B3CF8"/>
    <w:rsid w:val="008B4738"/>
    <w:rsid w:val="008B4AC2"/>
    <w:rsid w:val="008B4CF1"/>
    <w:rsid w:val="008B4D03"/>
    <w:rsid w:val="008B5318"/>
    <w:rsid w:val="008B5E29"/>
    <w:rsid w:val="008B692C"/>
    <w:rsid w:val="008B6EA6"/>
    <w:rsid w:val="008B715A"/>
    <w:rsid w:val="008B7916"/>
    <w:rsid w:val="008B798A"/>
    <w:rsid w:val="008C0A8B"/>
    <w:rsid w:val="008C1D92"/>
    <w:rsid w:val="008C273F"/>
    <w:rsid w:val="008C2FD3"/>
    <w:rsid w:val="008C3580"/>
    <w:rsid w:val="008C5CC6"/>
    <w:rsid w:val="008C6AB6"/>
    <w:rsid w:val="008D005E"/>
    <w:rsid w:val="008D02A4"/>
    <w:rsid w:val="008D0CDC"/>
    <w:rsid w:val="008D0D25"/>
    <w:rsid w:val="008D27B5"/>
    <w:rsid w:val="008D2ADD"/>
    <w:rsid w:val="008D300D"/>
    <w:rsid w:val="008D3183"/>
    <w:rsid w:val="008D4327"/>
    <w:rsid w:val="008D4732"/>
    <w:rsid w:val="008D48AF"/>
    <w:rsid w:val="008D4AD2"/>
    <w:rsid w:val="008D5CC8"/>
    <w:rsid w:val="008D6383"/>
    <w:rsid w:val="008D7193"/>
    <w:rsid w:val="008D7251"/>
    <w:rsid w:val="008E16C1"/>
    <w:rsid w:val="008E5B79"/>
    <w:rsid w:val="008E6B94"/>
    <w:rsid w:val="008E6DB4"/>
    <w:rsid w:val="008F25B4"/>
    <w:rsid w:val="008F27C7"/>
    <w:rsid w:val="008F2F75"/>
    <w:rsid w:val="008F337F"/>
    <w:rsid w:val="008F3B3B"/>
    <w:rsid w:val="008F409A"/>
    <w:rsid w:val="008F5040"/>
    <w:rsid w:val="008F6B1D"/>
    <w:rsid w:val="009009AA"/>
    <w:rsid w:val="0090177B"/>
    <w:rsid w:val="009032F5"/>
    <w:rsid w:val="009038DF"/>
    <w:rsid w:val="00904504"/>
    <w:rsid w:val="00905070"/>
    <w:rsid w:val="009051F7"/>
    <w:rsid w:val="0090569A"/>
    <w:rsid w:val="00905D46"/>
    <w:rsid w:val="009063A0"/>
    <w:rsid w:val="0090678B"/>
    <w:rsid w:val="00906D9E"/>
    <w:rsid w:val="0090704F"/>
    <w:rsid w:val="009070FA"/>
    <w:rsid w:val="009079A4"/>
    <w:rsid w:val="00907A3A"/>
    <w:rsid w:val="00911A8D"/>
    <w:rsid w:val="009122B5"/>
    <w:rsid w:val="00912736"/>
    <w:rsid w:val="00912A8E"/>
    <w:rsid w:val="00912DF2"/>
    <w:rsid w:val="00913CE4"/>
    <w:rsid w:val="00914788"/>
    <w:rsid w:val="00915524"/>
    <w:rsid w:val="009156D9"/>
    <w:rsid w:val="00916C7E"/>
    <w:rsid w:val="00916ED9"/>
    <w:rsid w:val="00917BCE"/>
    <w:rsid w:val="00917FF0"/>
    <w:rsid w:val="00920077"/>
    <w:rsid w:val="00921076"/>
    <w:rsid w:val="0092311A"/>
    <w:rsid w:val="00923A59"/>
    <w:rsid w:val="009245A6"/>
    <w:rsid w:val="00925740"/>
    <w:rsid w:val="00927C7F"/>
    <w:rsid w:val="00931E60"/>
    <w:rsid w:val="00932CE4"/>
    <w:rsid w:val="00933C6B"/>
    <w:rsid w:val="009357E0"/>
    <w:rsid w:val="009359A4"/>
    <w:rsid w:val="00935C12"/>
    <w:rsid w:val="00935C7F"/>
    <w:rsid w:val="00936698"/>
    <w:rsid w:val="00936DF1"/>
    <w:rsid w:val="009375AB"/>
    <w:rsid w:val="00937E23"/>
    <w:rsid w:val="009416DD"/>
    <w:rsid w:val="00941CB3"/>
    <w:rsid w:val="0094357C"/>
    <w:rsid w:val="0094405C"/>
    <w:rsid w:val="00944120"/>
    <w:rsid w:val="0094430C"/>
    <w:rsid w:val="00944840"/>
    <w:rsid w:val="00945564"/>
    <w:rsid w:val="00946583"/>
    <w:rsid w:val="00946AAD"/>
    <w:rsid w:val="009477D0"/>
    <w:rsid w:val="00947D04"/>
    <w:rsid w:val="00951237"/>
    <w:rsid w:val="00951DF2"/>
    <w:rsid w:val="00953AB9"/>
    <w:rsid w:val="00955E1E"/>
    <w:rsid w:val="00956767"/>
    <w:rsid w:val="00957830"/>
    <w:rsid w:val="00957A09"/>
    <w:rsid w:val="00960C4D"/>
    <w:rsid w:val="00961334"/>
    <w:rsid w:val="00961A1C"/>
    <w:rsid w:val="00962098"/>
    <w:rsid w:val="009637B2"/>
    <w:rsid w:val="00963C0A"/>
    <w:rsid w:val="00964804"/>
    <w:rsid w:val="0096522F"/>
    <w:rsid w:val="009656A6"/>
    <w:rsid w:val="009672BD"/>
    <w:rsid w:val="00967633"/>
    <w:rsid w:val="00967723"/>
    <w:rsid w:val="00970167"/>
    <w:rsid w:val="009701E2"/>
    <w:rsid w:val="00970311"/>
    <w:rsid w:val="009703E5"/>
    <w:rsid w:val="0097045B"/>
    <w:rsid w:val="00970A13"/>
    <w:rsid w:val="00970A9F"/>
    <w:rsid w:val="009717A7"/>
    <w:rsid w:val="00971941"/>
    <w:rsid w:val="00971C18"/>
    <w:rsid w:val="00971CC6"/>
    <w:rsid w:val="00972B05"/>
    <w:rsid w:val="009737DC"/>
    <w:rsid w:val="00974460"/>
    <w:rsid w:val="00974AB8"/>
    <w:rsid w:val="00975053"/>
    <w:rsid w:val="0097519F"/>
    <w:rsid w:val="0097545C"/>
    <w:rsid w:val="009763EA"/>
    <w:rsid w:val="00976A28"/>
    <w:rsid w:val="00976CEA"/>
    <w:rsid w:val="00977002"/>
    <w:rsid w:val="009809B4"/>
    <w:rsid w:val="00980E03"/>
    <w:rsid w:val="00980E73"/>
    <w:rsid w:val="009830EE"/>
    <w:rsid w:val="00984D45"/>
    <w:rsid w:val="009850F8"/>
    <w:rsid w:val="00985548"/>
    <w:rsid w:val="00985E58"/>
    <w:rsid w:val="00987E63"/>
    <w:rsid w:val="009903DC"/>
    <w:rsid w:val="00991643"/>
    <w:rsid w:val="0099302A"/>
    <w:rsid w:val="00993337"/>
    <w:rsid w:val="00995277"/>
    <w:rsid w:val="00995478"/>
    <w:rsid w:val="00995EBC"/>
    <w:rsid w:val="00996871"/>
    <w:rsid w:val="00996C5D"/>
    <w:rsid w:val="00996F9D"/>
    <w:rsid w:val="009977B7"/>
    <w:rsid w:val="00997B02"/>
    <w:rsid w:val="00997BF2"/>
    <w:rsid w:val="00997D0C"/>
    <w:rsid w:val="009A066D"/>
    <w:rsid w:val="009A1CB0"/>
    <w:rsid w:val="009A2067"/>
    <w:rsid w:val="009A21A4"/>
    <w:rsid w:val="009A2AD0"/>
    <w:rsid w:val="009A36F8"/>
    <w:rsid w:val="009A3AD7"/>
    <w:rsid w:val="009A5617"/>
    <w:rsid w:val="009A6185"/>
    <w:rsid w:val="009A7A48"/>
    <w:rsid w:val="009B04ED"/>
    <w:rsid w:val="009B0A53"/>
    <w:rsid w:val="009B1E6B"/>
    <w:rsid w:val="009B1EB4"/>
    <w:rsid w:val="009B2571"/>
    <w:rsid w:val="009B429C"/>
    <w:rsid w:val="009B4731"/>
    <w:rsid w:val="009B5F82"/>
    <w:rsid w:val="009B7A8E"/>
    <w:rsid w:val="009B7EA3"/>
    <w:rsid w:val="009C02F1"/>
    <w:rsid w:val="009C0517"/>
    <w:rsid w:val="009C0A74"/>
    <w:rsid w:val="009C4845"/>
    <w:rsid w:val="009C4E50"/>
    <w:rsid w:val="009C5925"/>
    <w:rsid w:val="009C5E5D"/>
    <w:rsid w:val="009D0F00"/>
    <w:rsid w:val="009D172E"/>
    <w:rsid w:val="009D233F"/>
    <w:rsid w:val="009D2BCE"/>
    <w:rsid w:val="009D3046"/>
    <w:rsid w:val="009D3541"/>
    <w:rsid w:val="009D62FC"/>
    <w:rsid w:val="009D64CF"/>
    <w:rsid w:val="009D6E2B"/>
    <w:rsid w:val="009D72BA"/>
    <w:rsid w:val="009E083F"/>
    <w:rsid w:val="009E0EDA"/>
    <w:rsid w:val="009E0F82"/>
    <w:rsid w:val="009E1F59"/>
    <w:rsid w:val="009E2D9C"/>
    <w:rsid w:val="009E4223"/>
    <w:rsid w:val="009E5542"/>
    <w:rsid w:val="009E580B"/>
    <w:rsid w:val="009E5946"/>
    <w:rsid w:val="009E5D8B"/>
    <w:rsid w:val="009E7183"/>
    <w:rsid w:val="009F06C1"/>
    <w:rsid w:val="009F0C22"/>
    <w:rsid w:val="009F22E0"/>
    <w:rsid w:val="009F24D0"/>
    <w:rsid w:val="009F2FA8"/>
    <w:rsid w:val="009F37F6"/>
    <w:rsid w:val="009F505C"/>
    <w:rsid w:val="009F69DB"/>
    <w:rsid w:val="009F79DA"/>
    <w:rsid w:val="009F7C5B"/>
    <w:rsid w:val="00A00BF9"/>
    <w:rsid w:val="00A0149E"/>
    <w:rsid w:val="00A0255F"/>
    <w:rsid w:val="00A02EA8"/>
    <w:rsid w:val="00A030DD"/>
    <w:rsid w:val="00A03DB0"/>
    <w:rsid w:val="00A04A19"/>
    <w:rsid w:val="00A05227"/>
    <w:rsid w:val="00A06806"/>
    <w:rsid w:val="00A105BF"/>
    <w:rsid w:val="00A11B59"/>
    <w:rsid w:val="00A11DDE"/>
    <w:rsid w:val="00A12347"/>
    <w:rsid w:val="00A125F5"/>
    <w:rsid w:val="00A12EEE"/>
    <w:rsid w:val="00A132E9"/>
    <w:rsid w:val="00A1341B"/>
    <w:rsid w:val="00A13B6C"/>
    <w:rsid w:val="00A14105"/>
    <w:rsid w:val="00A1498B"/>
    <w:rsid w:val="00A1554D"/>
    <w:rsid w:val="00A166ED"/>
    <w:rsid w:val="00A16AD2"/>
    <w:rsid w:val="00A16BD6"/>
    <w:rsid w:val="00A1741B"/>
    <w:rsid w:val="00A17EA5"/>
    <w:rsid w:val="00A2141C"/>
    <w:rsid w:val="00A21766"/>
    <w:rsid w:val="00A21D3C"/>
    <w:rsid w:val="00A22CE5"/>
    <w:rsid w:val="00A2327A"/>
    <w:rsid w:val="00A23BE6"/>
    <w:rsid w:val="00A23FEB"/>
    <w:rsid w:val="00A24E39"/>
    <w:rsid w:val="00A255CD"/>
    <w:rsid w:val="00A258D4"/>
    <w:rsid w:val="00A26DF8"/>
    <w:rsid w:val="00A31043"/>
    <w:rsid w:val="00A31563"/>
    <w:rsid w:val="00A31B03"/>
    <w:rsid w:val="00A32E94"/>
    <w:rsid w:val="00A33092"/>
    <w:rsid w:val="00A33634"/>
    <w:rsid w:val="00A33C23"/>
    <w:rsid w:val="00A3504E"/>
    <w:rsid w:val="00A350B8"/>
    <w:rsid w:val="00A35803"/>
    <w:rsid w:val="00A35C4F"/>
    <w:rsid w:val="00A37CB7"/>
    <w:rsid w:val="00A40648"/>
    <w:rsid w:val="00A40846"/>
    <w:rsid w:val="00A41883"/>
    <w:rsid w:val="00A424A5"/>
    <w:rsid w:val="00A42A8F"/>
    <w:rsid w:val="00A42F61"/>
    <w:rsid w:val="00A4304A"/>
    <w:rsid w:val="00A452B4"/>
    <w:rsid w:val="00A45707"/>
    <w:rsid w:val="00A4575C"/>
    <w:rsid w:val="00A45D90"/>
    <w:rsid w:val="00A46632"/>
    <w:rsid w:val="00A46A05"/>
    <w:rsid w:val="00A46BD7"/>
    <w:rsid w:val="00A47E10"/>
    <w:rsid w:val="00A50EB1"/>
    <w:rsid w:val="00A50F57"/>
    <w:rsid w:val="00A51D3A"/>
    <w:rsid w:val="00A529D6"/>
    <w:rsid w:val="00A52A05"/>
    <w:rsid w:val="00A55D01"/>
    <w:rsid w:val="00A5639B"/>
    <w:rsid w:val="00A5643A"/>
    <w:rsid w:val="00A570F2"/>
    <w:rsid w:val="00A579E3"/>
    <w:rsid w:val="00A57BFB"/>
    <w:rsid w:val="00A6040F"/>
    <w:rsid w:val="00A6052D"/>
    <w:rsid w:val="00A6233E"/>
    <w:rsid w:val="00A62869"/>
    <w:rsid w:val="00A629FA"/>
    <w:rsid w:val="00A638B3"/>
    <w:rsid w:val="00A641EC"/>
    <w:rsid w:val="00A656B3"/>
    <w:rsid w:val="00A67C7E"/>
    <w:rsid w:val="00A70171"/>
    <w:rsid w:val="00A72B57"/>
    <w:rsid w:val="00A743EA"/>
    <w:rsid w:val="00A75BE3"/>
    <w:rsid w:val="00A76C65"/>
    <w:rsid w:val="00A77438"/>
    <w:rsid w:val="00A77466"/>
    <w:rsid w:val="00A778F0"/>
    <w:rsid w:val="00A77C91"/>
    <w:rsid w:val="00A81021"/>
    <w:rsid w:val="00A812D7"/>
    <w:rsid w:val="00A81514"/>
    <w:rsid w:val="00A82025"/>
    <w:rsid w:val="00A823F2"/>
    <w:rsid w:val="00A84989"/>
    <w:rsid w:val="00A84D0B"/>
    <w:rsid w:val="00A86358"/>
    <w:rsid w:val="00A86B53"/>
    <w:rsid w:val="00A86B9B"/>
    <w:rsid w:val="00A86F38"/>
    <w:rsid w:val="00A877DA"/>
    <w:rsid w:val="00A9040D"/>
    <w:rsid w:val="00A9089A"/>
    <w:rsid w:val="00A911F3"/>
    <w:rsid w:val="00A91345"/>
    <w:rsid w:val="00A919CC"/>
    <w:rsid w:val="00A94DC7"/>
    <w:rsid w:val="00A94F9D"/>
    <w:rsid w:val="00A96705"/>
    <w:rsid w:val="00A96963"/>
    <w:rsid w:val="00A972E4"/>
    <w:rsid w:val="00AA213D"/>
    <w:rsid w:val="00AA6740"/>
    <w:rsid w:val="00AB1055"/>
    <w:rsid w:val="00AB10B9"/>
    <w:rsid w:val="00AB1AAD"/>
    <w:rsid w:val="00AB2B94"/>
    <w:rsid w:val="00AB3162"/>
    <w:rsid w:val="00AB39ED"/>
    <w:rsid w:val="00AB3C8C"/>
    <w:rsid w:val="00AB46ED"/>
    <w:rsid w:val="00AB5A06"/>
    <w:rsid w:val="00AB5D98"/>
    <w:rsid w:val="00AB60D5"/>
    <w:rsid w:val="00AB7361"/>
    <w:rsid w:val="00AB7B0E"/>
    <w:rsid w:val="00AC22BC"/>
    <w:rsid w:val="00AC2CD4"/>
    <w:rsid w:val="00AC314C"/>
    <w:rsid w:val="00AC54AF"/>
    <w:rsid w:val="00AC590F"/>
    <w:rsid w:val="00AC5AB7"/>
    <w:rsid w:val="00AC6E3C"/>
    <w:rsid w:val="00AC7AFE"/>
    <w:rsid w:val="00AC7CCE"/>
    <w:rsid w:val="00AD0930"/>
    <w:rsid w:val="00AD262F"/>
    <w:rsid w:val="00AD3829"/>
    <w:rsid w:val="00AD4E52"/>
    <w:rsid w:val="00AD5014"/>
    <w:rsid w:val="00AD50A1"/>
    <w:rsid w:val="00AD6B66"/>
    <w:rsid w:val="00AD73CB"/>
    <w:rsid w:val="00AD7571"/>
    <w:rsid w:val="00AD790A"/>
    <w:rsid w:val="00AD7E0D"/>
    <w:rsid w:val="00AE15FA"/>
    <w:rsid w:val="00AE1CC8"/>
    <w:rsid w:val="00AE4045"/>
    <w:rsid w:val="00AE4C70"/>
    <w:rsid w:val="00AE5492"/>
    <w:rsid w:val="00AE62C0"/>
    <w:rsid w:val="00AE667D"/>
    <w:rsid w:val="00AE6BC6"/>
    <w:rsid w:val="00AE6CA3"/>
    <w:rsid w:val="00AF07EB"/>
    <w:rsid w:val="00AF12C6"/>
    <w:rsid w:val="00AF1E86"/>
    <w:rsid w:val="00AF1F09"/>
    <w:rsid w:val="00AF28A2"/>
    <w:rsid w:val="00AF3F95"/>
    <w:rsid w:val="00AF4108"/>
    <w:rsid w:val="00AF4BBA"/>
    <w:rsid w:val="00AF7AE3"/>
    <w:rsid w:val="00B000EB"/>
    <w:rsid w:val="00B00D6E"/>
    <w:rsid w:val="00B00DAC"/>
    <w:rsid w:val="00B021F0"/>
    <w:rsid w:val="00B0284A"/>
    <w:rsid w:val="00B03016"/>
    <w:rsid w:val="00B04B69"/>
    <w:rsid w:val="00B04E96"/>
    <w:rsid w:val="00B06D98"/>
    <w:rsid w:val="00B070D5"/>
    <w:rsid w:val="00B0710F"/>
    <w:rsid w:val="00B103B7"/>
    <w:rsid w:val="00B11497"/>
    <w:rsid w:val="00B12F0C"/>
    <w:rsid w:val="00B151ED"/>
    <w:rsid w:val="00B15CD3"/>
    <w:rsid w:val="00B171FD"/>
    <w:rsid w:val="00B1780F"/>
    <w:rsid w:val="00B17E59"/>
    <w:rsid w:val="00B21BF7"/>
    <w:rsid w:val="00B2223F"/>
    <w:rsid w:val="00B22736"/>
    <w:rsid w:val="00B23DC8"/>
    <w:rsid w:val="00B248F6"/>
    <w:rsid w:val="00B25E64"/>
    <w:rsid w:val="00B27368"/>
    <w:rsid w:val="00B30795"/>
    <w:rsid w:val="00B32D70"/>
    <w:rsid w:val="00B32F00"/>
    <w:rsid w:val="00B34D03"/>
    <w:rsid w:val="00B34F16"/>
    <w:rsid w:val="00B37320"/>
    <w:rsid w:val="00B375BF"/>
    <w:rsid w:val="00B378AB"/>
    <w:rsid w:val="00B422A5"/>
    <w:rsid w:val="00B42825"/>
    <w:rsid w:val="00B44BAA"/>
    <w:rsid w:val="00B462C8"/>
    <w:rsid w:val="00B46F13"/>
    <w:rsid w:val="00B4774C"/>
    <w:rsid w:val="00B53800"/>
    <w:rsid w:val="00B54436"/>
    <w:rsid w:val="00B548EA"/>
    <w:rsid w:val="00B556AB"/>
    <w:rsid w:val="00B5592C"/>
    <w:rsid w:val="00B55ACE"/>
    <w:rsid w:val="00B55DA6"/>
    <w:rsid w:val="00B5656D"/>
    <w:rsid w:val="00B56C8C"/>
    <w:rsid w:val="00B575FA"/>
    <w:rsid w:val="00B57795"/>
    <w:rsid w:val="00B5781B"/>
    <w:rsid w:val="00B57C97"/>
    <w:rsid w:val="00B6073E"/>
    <w:rsid w:val="00B624E1"/>
    <w:rsid w:val="00B643B9"/>
    <w:rsid w:val="00B643F4"/>
    <w:rsid w:val="00B647A4"/>
    <w:rsid w:val="00B65025"/>
    <w:rsid w:val="00B650C1"/>
    <w:rsid w:val="00B660F9"/>
    <w:rsid w:val="00B6628E"/>
    <w:rsid w:val="00B66A67"/>
    <w:rsid w:val="00B70298"/>
    <w:rsid w:val="00B70FD5"/>
    <w:rsid w:val="00B712CA"/>
    <w:rsid w:val="00B71594"/>
    <w:rsid w:val="00B719B6"/>
    <w:rsid w:val="00B731DA"/>
    <w:rsid w:val="00B73A3A"/>
    <w:rsid w:val="00B74F26"/>
    <w:rsid w:val="00B767E9"/>
    <w:rsid w:val="00B77EF1"/>
    <w:rsid w:val="00B807F0"/>
    <w:rsid w:val="00B81443"/>
    <w:rsid w:val="00B81A5F"/>
    <w:rsid w:val="00B823B5"/>
    <w:rsid w:val="00B82472"/>
    <w:rsid w:val="00B849C8"/>
    <w:rsid w:val="00B8537A"/>
    <w:rsid w:val="00B85CFF"/>
    <w:rsid w:val="00B85F0D"/>
    <w:rsid w:val="00B862D7"/>
    <w:rsid w:val="00B86325"/>
    <w:rsid w:val="00B87375"/>
    <w:rsid w:val="00B90E24"/>
    <w:rsid w:val="00B90E4C"/>
    <w:rsid w:val="00B912FA"/>
    <w:rsid w:val="00B91732"/>
    <w:rsid w:val="00B91B75"/>
    <w:rsid w:val="00B92F8B"/>
    <w:rsid w:val="00B932E6"/>
    <w:rsid w:val="00B93762"/>
    <w:rsid w:val="00B94536"/>
    <w:rsid w:val="00B96573"/>
    <w:rsid w:val="00BA07D0"/>
    <w:rsid w:val="00BA0E53"/>
    <w:rsid w:val="00BA136E"/>
    <w:rsid w:val="00BA24B6"/>
    <w:rsid w:val="00BA2EC6"/>
    <w:rsid w:val="00BA4A80"/>
    <w:rsid w:val="00BA5247"/>
    <w:rsid w:val="00BA59FB"/>
    <w:rsid w:val="00BA6006"/>
    <w:rsid w:val="00BA6301"/>
    <w:rsid w:val="00BA6EEC"/>
    <w:rsid w:val="00BA71BF"/>
    <w:rsid w:val="00BB073E"/>
    <w:rsid w:val="00BB1516"/>
    <w:rsid w:val="00BB174B"/>
    <w:rsid w:val="00BB2A8C"/>
    <w:rsid w:val="00BB68CC"/>
    <w:rsid w:val="00BB6F09"/>
    <w:rsid w:val="00BB6F3F"/>
    <w:rsid w:val="00BB703D"/>
    <w:rsid w:val="00BB7E4C"/>
    <w:rsid w:val="00BC017B"/>
    <w:rsid w:val="00BC03B6"/>
    <w:rsid w:val="00BC1D02"/>
    <w:rsid w:val="00BC25F1"/>
    <w:rsid w:val="00BC28A6"/>
    <w:rsid w:val="00BC28B4"/>
    <w:rsid w:val="00BC2A81"/>
    <w:rsid w:val="00BC2C66"/>
    <w:rsid w:val="00BC2CA1"/>
    <w:rsid w:val="00BC3581"/>
    <w:rsid w:val="00BC36CE"/>
    <w:rsid w:val="00BC3ACB"/>
    <w:rsid w:val="00BC436D"/>
    <w:rsid w:val="00BC61A3"/>
    <w:rsid w:val="00BC63FB"/>
    <w:rsid w:val="00BC69CC"/>
    <w:rsid w:val="00BC6B56"/>
    <w:rsid w:val="00BC6FE9"/>
    <w:rsid w:val="00BD0A2A"/>
    <w:rsid w:val="00BD1E5D"/>
    <w:rsid w:val="00BD245F"/>
    <w:rsid w:val="00BD3120"/>
    <w:rsid w:val="00BD3135"/>
    <w:rsid w:val="00BD360F"/>
    <w:rsid w:val="00BD571A"/>
    <w:rsid w:val="00BD5E51"/>
    <w:rsid w:val="00BD618C"/>
    <w:rsid w:val="00BD6A74"/>
    <w:rsid w:val="00BD7A34"/>
    <w:rsid w:val="00BD7C73"/>
    <w:rsid w:val="00BE078A"/>
    <w:rsid w:val="00BE12A5"/>
    <w:rsid w:val="00BE18D7"/>
    <w:rsid w:val="00BE4A27"/>
    <w:rsid w:val="00BE5918"/>
    <w:rsid w:val="00BE6001"/>
    <w:rsid w:val="00BE6A46"/>
    <w:rsid w:val="00BE6A5B"/>
    <w:rsid w:val="00BF0A72"/>
    <w:rsid w:val="00BF16FE"/>
    <w:rsid w:val="00BF2B3E"/>
    <w:rsid w:val="00BF32D9"/>
    <w:rsid w:val="00BF5331"/>
    <w:rsid w:val="00BF63BB"/>
    <w:rsid w:val="00BF6B95"/>
    <w:rsid w:val="00BF7073"/>
    <w:rsid w:val="00C01F1E"/>
    <w:rsid w:val="00C036E9"/>
    <w:rsid w:val="00C04F2D"/>
    <w:rsid w:val="00C05198"/>
    <w:rsid w:val="00C0521B"/>
    <w:rsid w:val="00C063F9"/>
    <w:rsid w:val="00C06F14"/>
    <w:rsid w:val="00C06F5C"/>
    <w:rsid w:val="00C07018"/>
    <w:rsid w:val="00C105B0"/>
    <w:rsid w:val="00C11561"/>
    <w:rsid w:val="00C119B8"/>
    <w:rsid w:val="00C11B92"/>
    <w:rsid w:val="00C124B1"/>
    <w:rsid w:val="00C12C08"/>
    <w:rsid w:val="00C12D1D"/>
    <w:rsid w:val="00C13431"/>
    <w:rsid w:val="00C165DB"/>
    <w:rsid w:val="00C16D1F"/>
    <w:rsid w:val="00C17387"/>
    <w:rsid w:val="00C20CBC"/>
    <w:rsid w:val="00C215D0"/>
    <w:rsid w:val="00C21E36"/>
    <w:rsid w:val="00C24584"/>
    <w:rsid w:val="00C24F68"/>
    <w:rsid w:val="00C266C3"/>
    <w:rsid w:val="00C27A40"/>
    <w:rsid w:val="00C304D3"/>
    <w:rsid w:val="00C30B2C"/>
    <w:rsid w:val="00C30C38"/>
    <w:rsid w:val="00C33F0D"/>
    <w:rsid w:val="00C34098"/>
    <w:rsid w:val="00C34A90"/>
    <w:rsid w:val="00C3524B"/>
    <w:rsid w:val="00C3543A"/>
    <w:rsid w:val="00C3566F"/>
    <w:rsid w:val="00C35FA5"/>
    <w:rsid w:val="00C36C75"/>
    <w:rsid w:val="00C40E80"/>
    <w:rsid w:val="00C42CC7"/>
    <w:rsid w:val="00C43EE0"/>
    <w:rsid w:val="00C449F8"/>
    <w:rsid w:val="00C44C43"/>
    <w:rsid w:val="00C46187"/>
    <w:rsid w:val="00C47332"/>
    <w:rsid w:val="00C50599"/>
    <w:rsid w:val="00C508A3"/>
    <w:rsid w:val="00C50994"/>
    <w:rsid w:val="00C52594"/>
    <w:rsid w:val="00C52BF5"/>
    <w:rsid w:val="00C532B2"/>
    <w:rsid w:val="00C5414E"/>
    <w:rsid w:val="00C56074"/>
    <w:rsid w:val="00C56641"/>
    <w:rsid w:val="00C570C3"/>
    <w:rsid w:val="00C57A3B"/>
    <w:rsid w:val="00C605E7"/>
    <w:rsid w:val="00C605FB"/>
    <w:rsid w:val="00C6259C"/>
    <w:rsid w:val="00C6295E"/>
    <w:rsid w:val="00C630E5"/>
    <w:rsid w:val="00C63C6E"/>
    <w:rsid w:val="00C63D6A"/>
    <w:rsid w:val="00C658D7"/>
    <w:rsid w:val="00C65E2E"/>
    <w:rsid w:val="00C65F1A"/>
    <w:rsid w:val="00C6618E"/>
    <w:rsid w:val="00C664A0"/>
    <w:rsid w:val="00C66A76"/>
    <w:rsid w:val="00C70202"/>
    <w:rsid w:val="00C70378"/>
    <w:rsid w:val="00C7119B"/>
    <w:rsid w:val="00C71275"/>
    <w:rsid w:val="00C7150F"/>
    <w:rsid w:val="00C72467"/>
    <w:rsid w:val="00C73EF5"/>
    <w:rsid w:val="00C7558C"/>
    <w:rsid w:val="00C77C67"/>
    <w:rsid w:val="00C803E9"/>
    <w:rsid w:val="00C809CF"/>
    <w:rsid w:val="00C80CB2"/>
    <w:rsid w:val="00C81C9F"/>
    <w:rsid w:val="00C836BD"/>
    <w:rsid w:val="00C8583D"/>
    <w:rsid w:val="00C86C91"/>
    <w:rsid w:val="00C874A4"/>
    <w:rsid w:val="00C9093A"/>
    <w:rsid w:val="00C9288F"/>
    <w:rsid w:val="00C9396C"/>
    <w:rsid w:val="00C95426"/>
    <w:rsid w:val="00C9564E"/>
    <w:rsid w:val="00C956A0"/>
    <w:rsid w:val="00C962FA"/>
    <w:rsid w:val="00C96331"/>
    <w:rsid w:val="00C967CC"/>
    <w:rsid w:val="00C9694C"/>
    <w:rsid w:val="00C97FFB"/>
    <w:rsid w:val="00CA1765"/>
    <w:rsid w:val="00CA1F1E"/>
    <w:rsid w:val="00CA26E2"/>
    <w:rsid w:val="00CA4965"/>
    <w:rsid w:val="00CA4CB3"/>
    <w:rsid w:val="00CA5BD5"/>
    <w:rsid w:val="00CA6A60"/>
    <w:rsid w:val="00CA6D19"/>
    <w:rsid w:val="00CA75B9"/>
    <w:rsid w:val="00CA7B37"/>
    <w:rsid w:val="00CB0220"/>
    <w:rsid w:val="00CB0718"/>
    <w:rsid w:val="00CB23FD"/>
    <w:rsid w:val="00CB302A"/>
    <w:rsid w:val="00CB30FB"/>
    <w:rsid w:val="00CB3893"/>
    <w:rsid w:val="00CB4ED4"/>
    <w:rsid w:val="00CB50B0"/>
    <w:rsid w:val="00CB51D2"/>
    <w:rsid w:val="00CB5B2D"/>
    <w:rsid w:val="00CB68E9"/>
    <w:rsid w:val="00CB7C76"/>
    <w:rsid w:val="00CC0E2A"/>
    <w:rsid w:val="00CC12A5"/>
    <w:rsid w:val="00CC2074"/>
    <w:rsid w:val="00CC2821"/>
    <w:rsid w:val="00CC3785"/>
    <w:rsid w:val="00CC4251"/>
    <w:rsid w:val="00CC7C7C"/>
    <w:rsid w:val="00CD0493"/>
    <w:rsid w:val="00CD2991"/>
    <w:rsid w:val="00CD2A6D"/>
    <w:rsid w:val="00CD3070"/>
    <w:rsid w:val="00CD3A12"/>
    <w:rsid w:val="00CD4D90"/>
    <w:rsid w:val="00CD56A6"/>
    <w:rsid w:val="00CD6514"/>
    <w:rsid w:val="00CD658C"/>
    <w:rsid w:val="00CD701B"/>
    <w:rsid w:val="00CD793A"/>
    <w:rsid w:val="00CD7E65"/>
    <w:rsid w:val="00CE0626"/>
    <w:rsid w:val="00CE2233"/>
    <w:rsid w:val="00CE349A"/>
    <w:rsid w:val="00CE4188"/>
    <w:rsid w:val="00CE4BED"/>
    <w:rsid w:val="00CE541A"/>
    <w:rsid w:val="00CE5DC8"/>
    <w:rsid w:val="00CE72BE"/>
    <w:rsid w:val="00CF0A07"/>
    <w:rsid w:val="00CF11A0"/>
    <w:rsid w:val="00CF1B01"/>
    <w:rsid w:val="00CF1C36"/>
    <w:rsid w:val="00CF42D8"/>
    <w:rsid w:val="00CF5369"/>
    <w:rsid w:val="00CF5477"/>
    <w:rsid w:val="00CF5F4E"/>
    <w:rsid w:val="00CF6191"/>
    <w:rsid w:val="00CF6563"/>
    <w:rsid w:val="00CF7391"/>
    <w:rsid w:val="00CF7567"/>
    <w:rsid w:val="00D00586"/>
    <w:rsid w:val="00D01682"/>
    <w:rsid w:val="00D01876"/>
    <w:rsid w:val="00D019B7"/>
    <w:rsid w:val="00D0269B"/>
    <w:rsid w:val="00D03355"/>
    <w:rsid w:val="00D03AF3"/>
    <w:rsid w:val="00D04451"/>
    <w:rsid w:val="00D044C8"/>
    <w:rsid w:val="00D04BC9"/>
    <w:rsid w:val="00D04E4F"/>
    <w:rsid w:val="00D04F25"/>
    <w:rsid w:val="00D076B4"/>
    <w:rsid w:val="00D07880"/>
    <w:rsid w:val="00D108A1"/>
    <w:rsid w:val="00D12DF7"/>
    <w:rsid w:val="00D12F60"/>
    <w:rsid w:val="00D13066"/>
    <w:rsid w:val="00D13A5D"/>
    <w:rsid w:val="00D1451C"/>
    <w:rsid w:val="00D14911"/>
    <w:rsid w:val="00D15387"/>
    <w:rsid w:val="00D175A2"/>
    <w:rsid w:val="00D17942"/>
    <w:rsid w:val="00D17E25"/>
    <w:rsid w:val="00D22629"/>
    <w:rsid w:val="00D24025"/>
    <w:rsid w:val="00D2403F"/>
    <w:rsid w:val="00D243E7"/>
    <w:rsid w:val="00D24B1E"/>
    <w:rsid w:val="00D24C19"/>
    <w:rsid w:val="00D25102"/>
    <w:rsid w:val="00D26515"/>
    <w:rsid w:val="00D26DC2"/>
    <w:rsid w:val="00D26DC4"/>
    <w:rsid w:val="00D27055"/>
    <w:rsid w:val="00D30D0F"/>
    <w:rsid w:val="00D3166A"/>
    <w:rsid w:val="00D31801"/>
    <w:rsid w:val="00D319FE"/>
    <w:rsid w:val="00D31C93"/>
    <w:rsid w:val="00D333A7"/>
    <w:rsid w:val="00D334A3"/>
    <w:rsid w:val="00D33AFA"/>
    <w:rsid w:val="00D34A12"/>
    <w:rsid w:val="00D351D1"/>
    <w:rsid w:val="00D35684"/>
    <w:rsid w:val="00D35E77"/>
    <w:rsid w:val="00D360AD"/>
    <w:rsid w:val="00D37676"/>
    <w:rsid w:val="00D37A7F"/>
    <w:rsid w:val="00D37F77"/>
    <w:rsid w:val="00D41FAB"/>
    <w:rsid w:val="00D42B00"/>
    <w:rsid w:val="00D42BCB"/>
    <w:rsid w:val="00D44409"/>
    <w:rsid w:val="00D446BF"/>
    <w:rsid w:val="00D44E80"/>
    <w:rsid w:val="00D44FBA"/>
    <w:rsid w:val="00D4553E"/>
    <w:rsid w:val="00D45733"/>
    <w:rsid w:val="00D45804"/>
    <w:rsid w:val="00D46136"/>
    <w:rsid w:val="00D4708E"/>
    <w:rsid w:val="00D4720D"/>
    <w:rsid w:val="00D47E5D"/>
    <w:rsid w:val="00D51207"/>
    <w:rsid w:val="00D51D6D"/>
    <w:rsid w:val="00D52042"/>
    <w:rsid w:val="00D53064"/>
    <w:rsid w:val="00D532EA"/>
    <w:rsid w:val="00D5334D"/>
    <w:rsid w:val="00D558B4"/>
    <w:rsid w:val="00D5591F"/>
    <w:rsid w:val="00D55A34"/>
    <w:rsid w:val="00D562A3"/>
    <w:rsid w:val="00D56A2C"/>
    <w:rsid w:val="00D56A96"/>
    <w:rsid w:val="00D56D43"/>
    <w:rsid w:val="00D60333"/>
    <w:rsid w:val="00D60721"/>
    <w:rsid w:val="00D61598"/>
    <w:rsid w:val="00D631E6"/>
    <w:rsid w:val="00D65E2E"/>
    <w:rsid w:val="00D66520"/>
    <w:rsid w:val="00D70C9C"/>
    <w:rsid w:val="00D71238"/>
    <w:rsid w:val="00D733F8"/>
    <w:rsid w:val="00D73CFC"/>
    <w:rsid w:val="00D74330"/>
    <w:rsid w:val="00D7434D"/>
    <w:rsid w:val="00D74439"/>
    <w:rsid w:val="00D747BE"/>
    <w:rsid w:val="00D7482E"/>
    <w:rsid w:val="00D74936"/>
    <w:rsid w:val="00D74D1E"/>
    <w:rsid w:val="00D757C0"/>
    <w:rsid w:val="00D75AC4"/>
    <w:rsid w:val="00D75E7C"/>
    <w:rsid w:val="00D760CE"/>
    <w:rsid w:val="00D77B9C"/>
    <w:rsid w:val="00D812A3"/>
    <w:rsid w:val="00D8195B"/>
    <w:rsid w:val="00D82202"/>
    <w:rsid w:val="00D8303E"/>
    <w:rsid w:val="00D83AD1"/>
    <w:rsid w:val="00D84483"/>
    <w:rsid w:val="00D854A6"/>
    <w:rsid w:val="00D858CA"/>
    <w:rsid w:val="00D86B2F"/>
    <w:rsid w:val="00D87883"/>
    <w:rsid w:val="00D904F1"/>
    <w:rsid w:val="00D9113A"/>
    <w:rsid w:val="00D91D89"/>
    <w:rsid w:val="00D92C7B"/>
    <w:rsid w:val="00D93023"/>
    <w:rsid w:val="00D9442D"/>
    <w:rsid w:val="00D9535E"/>
    <w:rsid w:val="00D96F76"/>
    <w:rsid w:val="00D97CAF"/>
    <w:rsid w:val="00DA02CA"/>
    <w:rsid w:val="00DA05A8"/>
    <w:rsid w:val="00DA0E8F"/>
    <w:rsid w:val="00DA2385"/>
    <w:rsid w:val="00DA2C57"/>
    <w:rsid w:val="00DA3A32"/>
    <w:rsid w:val="00DA53A6"/>
    <w:rsid w:val="00DA5870"/>
    <w:rsid w:val="00DA61E7"/>
    <w:rsid w:val="00DA703D"/>
    <w:rsid w:val="00DA7B66"/>
    <w:rsid w:val="00DB0C1B"/>
    <w:rsid w:val="00DB2714"/>
    <w:rsid w:val="00DB43E0"/>
    <w:rsid w:val="00DB4CEF"/>
    <w:rsid w:val="00DB4D65"/>
    <w:rsid w:val="00DB520D"/>
    <w:rsid w:val="00DB6007"/>
    <w:rsid w:val="00DB6342"/>
    <w:rsid w:val="00DB6831"/>
    <w:rsid w:val="00DB6AB2"/>
    <w:rsid w:val="00DB79CC"/>
    <w:rsid w:val="00DB7EA8"/>
    <w:rsid w:val="00DC067A"/>
    <w:rsid w:val="00DC13BA"/>
    <w:rsid w:val="00DC24D4"/>
    <w:rsid w:val="00DC2F94"/>
    <w:rsid w:val="00DC4C6E"/>
    <w:rsid w:val="00DC5470"/>
    <w:rsid w:val="00DC56E8"/>
    <w:rsid w:val="00DC5B26"/>
    <w:rsid w:val="00DC60DA"/>
    <w:rsid w:val="00DC6509"/>
    <w:rsid w:val="00DC7D4E"/>
    <w:rsid w:val="00DD0266"/>
    <w:rsid w:val="00DD0A4A"/>
    <w:rsid w:val="00DD0DF2"/>
    <w:rsid w:val="00DD1402"/>
    <w:rsid w:val="00DD1AEF"/>
    <w:rsid w:val="00DD2949"/>
    <w:rsid w:val="00DD2B93"/>
    <w:rsid w:val="00DD48CB"/>
    <w:rsid w:val="00DD5B6B"/>
    <w:rsid w:val="00DD60B5"/>
    <w:rsid w:val="00DD62C5"/>
    <w:rsid w:val="00DD6388"/>
    <w:rsid w:val="00DD63E6"/>
    <w:rsid w:val="00DE0C5A"/>
    <w:rsid w:val="00DE1B91"/>
    <w:rsid w:val="00DE2D1A"/>
    <w:rsid w:val="00DE31AB"/>
    <w:rsid w:val="00DE34A3"/>
    <w:rsid w:val="00DE3AF3"/>
    <w:rsid w:val="00DE4F44"/>
    <w:rsid w:val="00DE5D23"/>
    <w:rsid w:val="00DE6116"/>
    <w:rsid w:val="00DE67F4"/>
    <w:rsid w:val="00DE7BDB"/>
    <w:rsid w:val="00DF1A72"/>
    <w:rsid w:val="00DF1CF3"/>
    <w:rsid w:val="00DF2EBF"/>
    <w:rsid w:val="00DF4CB5"/>
    <w:rsid w:val="00DF50AC"/>
    <w:rsid w:val="00DF52A7"/>
    <w:rsid w:val="00DF5AEB"/>
    <w:rsid w:val="00E00122"/>
    <w:rsid w:val="00E0080A"/>
    <w:rsid w:val="00E009DC"/>
    <w:rsid w:val="00E00B27"/>
    <w:rsid w:val="00E01400"/>
    <w:rsid w:val="00E015DB"/>
    <w:rsid w:val="00E0172E"/>
    <w:rsid w:val="00E033B6"/>
    <w:rsid w:val="00E04317"/>
    <w:rsid w:val="00E0478D"/>
    <w:rsid w:val="00E04B10"/>
    <w:rsid w:val="00E072A5"/>
    <w:rsid w:val="00E07775"/>
    <w:rsid w:val="00E10022"/>
    <w:rsid w:val="00E11439"/>
    <w:rsid w:val="00E1159E"/>
    <w:rsid w:val="00E11965"/>
    <w:rsid w:val="00E127D5"/>
    <w:rsid w:val="00E12850"/>
    <w:rsid w:val="00E13403"/>
    <w:rsid w:val="00E1568F"/>
    <w:rsid w:val="00E17369"/>
    <w:rsid w:val="00E20141"/>
    <w:rsid w:val="00E20F8B"/>
    <w:rsid w:val="00E21C7F"/>
    <w:rsid w:val="00E22E03"/>
    <w:rsid w:val="00E23D96"/>
    <w:rsid w:val="00E23DA7"/>
    <w:rsid w:val="00E251DE"/>
    <w:rsid w:val="00E25424"/>
    <w:rsid w:val="00E25965"/>
    <w:rsid w:val="00E271D9"/>
    <w:rsid w:val="00E315A1"/>
    <w:rsid w:val="00E319FF"/>
    <w:rsid w:val="00E33913"/>
    <w:rsid w:val="00E33957"/>
    <w:rsid w:val="00E34360"/>
    <w:rsid w:val="00E34752"/>
    <w:rsid w:val="00E3486F"/>
    <w:rsid w:val="00E34877"/>
    <w:rsid w:val="00E34BA5"/>
    <w:rsid w:val="00E35CAE"/>
    <w:rsid w:val="00E40036"/>
    <w:rsid w:val="00E40101"/>
    <w:rsid w:val="00E40E1B"/>
    <w:rsid w:val="00E41367"/>
    <w:rsid w:val="00E41A71"/>
    <w:rsid w:val="00E41C58"/>
    <w:rsid w:val="00E41CCE"/>
    <w:rsid w:val="00E420B4"/>
    <w:rsid w:val="00E42EDC"/>
    <w:rsid w:val="00E42F8C"/>
    <w:rsid w:val="00E43F77"/>
    <w:rsid w:val="00E442E0"/>
    <w:rsid w:val="00E44F7F"/>
    <w:rsid w:val="00E45185"/>
    <w:rsid w:val="00E46923"/>
    <w:rsid w:val="00E47534"/>
    <w:rsid w:val="00E478DB"/>
    <w:rsid w:val="00E479E8"/>
    <w:rsid w:val="00E51025"/>
    <w:rsid w:val="00E519A9"/>
    <w:rsid w:val="00E5301B"/>
    <w:rsid w:val="00E534DC"/>
    <w:rsid w:val="00E53750"/>
    <w:rsid w:val="00E539A2"/>
    <w:rsid w:val="00E53FAD"/>
    <w:rsid w:val="00E5406F"/>
    <w:rsid w:val="00E54209"/>
    <w:rsid w:val="00E54A0E"/>
    <w:rsid w:val="00E54B5F"/>
    <w:rsid w:val="00E54BAE"/>
    <w:rsid w:val="00E55D4D"/>
    <w:rsid w:val="00E56B4E"/>
    <w:rsid w:val="00E575D0"/>
    <w:rsid w:val="00E61D4D"/>
    <w:rsid w:val="00E61FB6"/>
    <w:rsid w:val="00E6466A"/>
    <w:rsid w:val="00E64BCC"/>
    <w:rsid w:val="00E66676"/>
    <w:rsid w:val="00E708CC"/>
    <w:rsid w:val="00E70FF4"/>
    <w:rsid w:val="00E71D8A"/>
    <w:rsid w:val="00E7218B"/>
    <w:rsid w:val="00E72553"/>
    <w:rsid w:val="00E73084"/>
    <w:rsid w:val="00E73D2F"/>
    <w:rsid w:val="00E74396"/>
    <w:rsid w:val="00E74AC6"/>
    <w:rsid w:val="00E75253"/>
    <w:rsid w:val="00E7539F"/>
    <w:rsid w:val="00E75B0E"/>
    <w:rsid w:val="00E76191"/>
    <w:rsid w:val="00E76700"/>
    <w:rsid w:val="00E76785"/>
    <w:rsid w:val="00E77BD3"/>
    <w:rsid w:val="00E80CA5"/>
    <w:rsid w:val="00E8114B"/>
    <w:rsid w:val="00E8117C"/>
    <w:rsid w:val="00E81B7C"/>
    <w:rsid w:val="00E81C94"/>
    <w:rsid w:val="00E8447E"/>
    <w:rsid w:val="00E8574D"/>
    <w:rsid w:val="00E85C8A"/>
    <w:rsid w:val="00E85CEC"/>
    <w:rsid w:val="00E867D9"/>
    <w:rsid w:val="00E8702C"/>
    <w:rsid w:val="00E87516"/>
    <w:rsid w:val="00E87B94"/>
    <w:rsid w:val="00E87BF9"/>
    <w:rsid w:val="00E902B0"/>
    <w:rsid w:val="00E923FE"/>
    <w:rsid w:val="00E93904"/>
    <w:rsid w:val="00E93D02"/>
    <w:rsid w:val="00E93D8A"/>
    <w:rsid w:val="00E94648"/>
    <w:rsid w:val="00E9641B"/>
    <w:rsid w:val="00E965F2"/>
    <w:rsid w:val="00E969D8"/>
    <w:rsid w:val="00E96AD5"/>
    <w:rsid w:val="00EA0984"/>
    <w:rsid w:val="00EA1217"/>
    <w:rsid w:val="00EA2956"/>
    <w:rsid w:val="00EA3BDA"/>
    <w:rsid w:val="00EA4512"/>
    <w:rsid w:val="00EA5E13"/>
    <w:rsid w:val="00EA5F84"/>
    <w:rsid w:val="00EA6989"/>
    <w:rsid w:val="00EA69C9"/>
    <w:rsid w:val="00EB0838"/>
    <w:rsid w:val="00EB0F3D"/>
    <w:rsid w:val="00EB120A"/>
    <w:rsid w:val="00EB1917"/>
    <w:rsid w:val="00EB2A29"/>
    <w:rsid w:val="00EB3617"/>
    <w:rsid w:val="00EB538D"/>
    <w:rsid w:val="00EB713C"/>
    <w:rsid w:val="00EB7949"/>
    <w:rsid w:val="00EC0757"/>
    <w:rsid w:val="00EC102E"/>
    <w:rsid w:val="00EC1246"/>
    <w:rsid w:val="00EC6064"/>
    <w:rsid w:val="00EC6241"/>
    <w:rsid w:val="00EC756A"/>
    <w:rsid w:val="00EC7A6B"/>
    <w:rsid w:val="00EC7CBB"/>
    <w:rsid w:val="00ED0ADB"/>
    <w:rsid w:val="00ED0BB7"/>
    <w:rsid w:val="00ED403C"/>
    <w:rsid w:val="00ED4DC5"/>
    <w:rsid w:val="00ED4F46"/>
    <w:rsid w:val="00ED5252"/>
    <w:rsid w:val="00ED5639"/>
    <w:rsid w:val="00ED7249"/>
    <w:rsid w:val="00ED77B9"/>
    <w:rsid w:val="00EE0C39"/>
    <w:rsid w:val="00EE0E78"/>
    <w:rsid w:val="00EE1880"/>
    <w:rsid w:val="00EE1E7E"/>
    <w:rsid w:val="00EE5181"/>
    <w:rsid w:val="00EE599E"/>
    <w:rsid w:val="00EE5A08"/>
    <w:rsid w:val="00EE5B30"/>
    <w:rsid w:val="00EE6B24"/>
    <w:rsid w:val="00EE6EC6"/>
    <w:rsid w:val="00EE7324"/>
    <w:rsid w:val="00EE7842"/>
    <w:rsid w:val="00EF05D6"/>
    <w:rsid w:val="00EF0E8B"/>
    <w:rsid w:val="00EF1285"/>
    <w:rsid w:val="00EF3C61"/>
    <w:rsid w:val="00EF4233"/>
    <w:rsid w:val="00EF4F27"/>
    <w:rsid w:val="00EF61E6"/>
    <w:rsid w:val="00EF725D"/>
    <w:rsid w:val="00EF7468"/>
    <w:rsid w:val="00EF76B2"/>
    <w:rsid w:val="00EF7B16"/>
    <w:rsid w:val="00EF7C48"/>
    <w:rsid w:val="00F01540"/>
    <w:rsid w:val="00F01D31"/>
    <w:rsid w:val="00F03556"/>
    <w:rsid w:val="00F03663"/>
    <w:rsid w:val="00F03819"/>
    <w:rsid w:val="00F044B5"/>
    <w:rsid w:val="00F04DD6"/>
    <w:rsid w:val="00F05A39"/>
    <w:rsid w:val="00F06281"/>
    <w:rsid w:val="00F06603"/>
    <w:rsid w:val="00F06A5D"/>
    <w:rsid w:val="00F06DA6"/>
    <w:rsid w:val="00F1031E"/>
    <w:rsid w:val="00F11C2A"/>
    <w:rsid w:val="00F11C6B"/>
    <w:rsid w:val="00F11F31"/>
    <w:rsid w:val="00F151A3"/>
    <w:rsid w:val="00F16249"/>
    <w:rsid w:val="00F16A65"/>
    <w:rsid w:val="00F170EF"/>
    <w:rsid w:val="00F173DE"/>
    <w:rsid w:val="00F17820"/>
    <w:rsid w:val="00F208E5"/>
    <w:rsid w:val="00F22C48"/>
    <w:rsid w:val="00F23CF4"/>
    <w:rsid w:val="00F24C87"/>
    <w:rsid w:val="00F31326"/>
    <w:rsid w:val="00F35153"/>
    <w:rsid w:val="00F36268"/>
    <w:rsid w:val="00F371AE"/>
    <w:rsid w:val="00F37208"/>
    <w:rsid w:val="00F3739C"/>
    <w:rsid w:val="00F4075A"/>
    <w:rsid w:val="00F40BFC"/>
    <w:rsid w:val="00F40D37"/>
    <w:rsid w:val="00F4161E"/>
    <w:rsid w:val="00F43255"/>
    <w:rsid w:val="00F43D76"/>
    <w:rsid w:val="00F443BC"/>
    <w:rsid w:val="00F45414"/>
    <w:rsid w:val="00F45427"/>
    <w:rsid w:val="00F4561B"/>
    <w:rsid w:val="00F4597E"/>
    <w:rsid w:val="00F45D4F"/>
    <w:rsid w:val="00F46D2D"/>
    <w:rsid w:val="00F47840"/>
    <w:rsid w:val="00F47B22"/>
    <w:rsid w:val="00F47FB6"/>
    <w:rsid w:val="00F50674"/>
    <w:rsid w:val="00F52E3F"/>
    <w:rsid w:val="00F5457A"/>
    <w:rsid w:val="00F54794"/>
    <w:rsid w:val="00F54A47"/>
    <w:rsid w:val="00F56A1C"/>
    <w:rsid w:val="00F64E7D"/>
    <w:rsid w:val="00F65D26"/>
    <w:rsid w:val="00F677AD"/>
    <w:rsid w:val="00F677B9"/>
    <w:rsid w:val="00F717E9"/>
    <w:rsid w:val="00F7180F"/>
    <w:rsid w:val="00F739F2"/>
    <w:rsid w:val="00F7483E"/>
    <w:rsid w:val="00F748D2"/>
    <w:rsid w:val="00F74AA7"/>
    <w:rsid w:val="00F757FB"/>
    <w:rsid w:val="00F75EE5"/>
    <w:rsid w:val="00F7724C"/>
    <w:rsid w:val="00F80542"/>
    <w:rsid w:val="00F80F69"/>
    <w:rsid w:val="00F81B91"/>
    <w:rsid w:val="00F85E9F"/>
    <w:rsid w:val="00F878EE"/>
    <w:rsid w:val="00F908D4"/>
    <w:rsid w:val="00F90DAF"/>
    <w:rsid w:val="00F9138D"/>
    <w:rsid w:val="00F91431"/>
    <w:rsid w:val="00F914FB"/>
    <w:rsid w:val="00F91658"/>
    <w:rsid w:val="00F9207B"/>
    <w:rsid w:val="00F931CF"/>
    <w:rsid w:val="00F935FA"/>
    <w:rsid w:val="00F94233"/>
    <w:rsid w:val="00F97346"/>
    <w:rsid w:val="00FA193E"/>
    <w:rsid w:val="00FA1A76"/>
    <w:rsid w:val="00FA1C8E"/>
    <w:rsid w:val="00FA275C"/>
    <w:rsid w:val="00FA2C08"/>
    <w:rsid w:val="00FA2D82"/>
    <w:rsid w:val="00FA5227"/>
    <w:rsid w:val="00FA5D03"/>
    <w:rsid w:val="00FA5D23"/>
    <w:rsid w:val="00FA5F4C"/>
    <w:rsid w:val="00FA6E3B"/>
    <w:rsid w:val="00FB027A"/>
    <w:rsid w:val="00FB04CE"/>
    <w:rsid w:val="00FB1696"/>
    <w:rsid w:val="00FB2D3F"/>
    <w:rsid w:val="00FB3469"/>
    <w:rsid w:val="00FB35A6"/>
    <w:rsid w:val="00FB381B"/>
    <w:rsid w:val="00FB4472"/>
    <w:rsid w:val="00FB49D7"/>
    <w:rsid w:val="00FB6020"/>
    <w:rsid w:val="00FB63F4"/>
    <w:rsid w:val="00FB6A70"/>
    <w:rsid w:val="00FC1643"/>
    <w:rsid w:val="00FC206D"/>
    <w:rsid w:val="00FC3269"/>
    <w:rsid w:val="00FC35C7"/>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E03FA"/>
    <w:rsid w:val="00FE0716"/>
    <w:rsid w:val="00FE1867"/>
    <w:rsid w:val="00FE3A97"/>
    <w:rsid w:val="00FE48EC"/>
    <w:rsid w:val="00FE4C3A"/>
    <w:rsid w:val="00FE68DA"/>
    <w:rsid w:val="00FE6BAC"/>
    <w:rsid w:val="00FE6E8D"/>
    <w:rsid w:val="00FF00AD"/>
    <w:rsid w:val="00FF0146"/>
    <w:rsid w:val="00FF0F74"/>
    <w:rsid w:val="00FF1463"/>
    <w:rsid w:val="00FF3A44"/>
    <w:rsid w:val="00FF42FC"/>
    <w:rsid w:val="00FF557C"/>
    <w:rsid w:val="00FF5C2E"/>
    <w:rsid w:val="00FF6C1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1"/>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customStyle="1" w:styleId="UnresolvedMention2">
    <w:name w:val="Unresolved Mention2"/>
    <w:basedOn w:val="DefaultParagraphFont"/>
    <w:uiPriority w:val="99"/>
    <w:semiHidden/>
    <w:unhideWhenUsed/>
    <w:rsid w:val="00971941"/>
    <w:rPr>
      <w:color w:val="605E5C"/>
      <w:shd w:val="clear" w:color="auto" w:fill="E1DFDD"/>
    </w:rPr>
  </w:style>
  <w:style w:type="paragraph" w:styleId="BodyTextIndent">
    <w:name w:val="Body Text Indent"/>
    <w:basedOn w:val="Normal"/>
    <w:link w:val="BodyTextIndentChar"/>
    <w:rsid w:val="0014363B"/>
    <w:pPr>
      <w:ind w:left="720" w:hanging="720"/>
      <w:jc w:val="both"/>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rsid w:val="0014363B"/>
    <w:rPr>
      <w:rFonts w:ascii="Univers" w:eastAsia="Times New Roman" w:hAnsi="Univer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2568">
      <w:bodyDiv w:val="1"/>
      <w:marLeft w:val="0"/>
      <w:marRight w:val="0"/>
      <w:marTop w:val="0"/>
      <w:marBottom w:val="0"/>
      <w:divBdr>
        <w:top w:val="none" w:sz="0" w:space="0" w:color="auto"/>
        <w:left w:val="none" w:sz="0" w:space="0" w:color="auto"/>
        <w:bottom w:val="none" w:sz="0" w:space="0" w:color="auto"/>
        <w:right w:val="none" w:sz="0" w:space="0" w:color="auto"/>
      </w:divBdr>
    </w:div>
    <w:div w:id="615989905">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268587235">
      <w:bodyDiv w:val="1"/>
      <w:marLeft w:val="0"/>
      <w:marRight w:val="0"/>
      <w:marTop w:val="0"/>
      <w:marBottom w:val="0"/>
      <w:divBdr>
        <w:top w:val="none" w:sz="0" w:space="0" w:color="auto"/>
        <w:left w:val="none" w:sz="0" w:space="0" w:color="auto"/>
        <w:bottom w:val="none" w:sz="0" w:space="0" w:color="auto"/>
        <w:right w:val="none" w:sz="0" w:space="0" w:color="auto"/>
      </w:divBdr>
    </w:div>
    <w:div w:id="1373767001">
      <w:bodyDiv w:val="1"/>
      <w:marLeft w:val="0"/>
      <w:marRight w:val="0"/>
      <w:marTop w:val="0"/>
      <w:marBottom w:val="0"/>
      <w:divBdr>
        <w:top w:val="none" w:sz="0" w:space="0" w:color="auto"/>
        <w:left w:val="none" w:sz="0" w:space="0" w:color="auto"/>
        <w:bottom w:val="none" w:sz="0" w:space="0" w:color="auto"/>
        <w:right w:val="none" w:sz="0" w:space="0" w:color="auto"/>
      </w:divBdr>
    </w:div>
    <w:div w:id="1377507941">
      <w:bodyDiv w:val="1"/>
      <w:marLeft w:val="0"/>
      <w:marRight w:val="0"/>
      <w:marTop w:val="0"/>
      <w:marBottom w:val="0"/>
      <w:divBdr>
        <w:top w:val="none" w:sz="0" w:space="0" w:color="auto"/>
        <w:left w:val="none" w:sz="0" w:space="0" w:color="auto"/>
        <w:bottom w:val="none" w:sz="0" w:space="0" w:color="auto"/>
        <w:right w:val="none" w:sz="0" w:space="0" w:color="auto"/>
      </w:divBdr>
    </w:div>
    <w:div w:id="1476490355">
      <w:bodyDiv w:val="1"/>
      <w:marLeft w:val="0"/>
      <w:marRight w:val="0"/>
      <w:marTop w:val="0"/>
      <w:marBottom w:val="0"/>
      <w:divBdr>
        <w:top w:val="none" w:sz="0" w:space="0" w:color="auto"/>
        <w:left w:val="none" w:sz="0" w:space="0" w:color="auto"/>
        <w:bottom w:val="none" w:sz="0" w:space="0" w:color="auto"/>
        <w:right w:val="none" w:sz="0" w:space="0" w:color="auto"/>
      </w:divBdr>
    </w:div>
    <w:div w:id="1585869505">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1E44-9271-46DD-8296-D7EBF43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Start-Up Requirements Checklist</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Requirements Checklist</dc:title>
  <dc:subject/>
  <dc:creator>Flynn, Julie;Montana Department of Commerce</dc:creator>
  <cp:keywords>HOME, HTF, Start-up Requirements Checklist, Manual, Tools, Resources</cp:keywords>
  <dc:description/>
  <cp:lastModifiedBy>Egli, Janelle</cp:lastModifiedBy>
  <cp:revision>12</cp:revision>
  <cp:lastPrinted>2021-03-25T20:40:00Z</cp:lastPrinted>
  <dcterms:created xsi:type="dcterms:W3CDTF">2024-02-01T21:01:00Z</dcterms:created>
  <dcterms:modified xsi:type="dcterms:W3CDTF">2024-02-02T21:15:00Z</dcterms:modified>
</cp:coreProperties>
</file>